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190</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吴志毅</w:t>
      </w:r>
      <w:r>
        <w:rPr>
          <w:rFonts w:hint="eastAsia" w:ascii="仿宋" w:hAnsi="仿宋" w:eastAsia="仿宋"/>
          <w:sz w:val="32"/>
        </w:rPr>
        <w:t>，男，19</w:t>
      </w:r>
      <w:r>
        <w:rPr>
          <w:rFonts w:hint="eastAsia" w:ascii="仿宋" w:hAnsi="仿宋" w:eastAsia="仿宋"/>
          <w:sz w:val="32"/>
          <w:lang w:val="en-US" w:eastAsia="zh-CN"/>
        </w:rPr>
        <w:t>92</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日出生，身份证号码：410326199211196750，原户籍所在地：河南省洛阳市汝阳县蔡店乡，因</w:t>
      </w:r>
      <w:r>
        <w:rPr>
          <w:rFonts w:hint="eastAsia" w:ascii="仿宋" w:hAnsi="仿宋" w:eastAsia="仿宋"/>
          <w:sz w:val="32"/>
          <w:lang w:val="en-US" w:eastAsia="zh-CN"/>
        </w:rPr>
        <w:t>故意伤害</w:t>
      </w:r>
      <w:r>
        <w:rPr>
          <w:rFonts w:hint="eastAsia" w:ascii="仿宋" w:hAnsi="仿宋" w:eastAsia="仿宋"/>
          <w:sz w:val="32"/>
        </w:rPr>
        <w:t>罪经</w:t>
      </w:r>
      <w:r>
        <w:rPr>
          <w:rFonts w:hint="eastAsia" w:ascii="仿宋" w:hAnsi="仿宋" w:eastAsia="仿宋"/>
          <w:sz w:val="32"/>
          <w:lang w:val="en-US" w:eastAsia="zh-CN"/>
        </w:rPr>
        <w:t>洛阳市中级</w:t>
      </w:r>
      <w:r>
        <w:rPr>
          <w:rFonts w:hint="eastAsia" w:ascii="仿宋" w:hAnsi="仿宋" w:eastAsia="仿宋"/>
          <w:sz w:val="32"/>
        </w:rPr>
        <w:t>人民法院于201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日以（2018）豫03刑初1号刑事判决书判处有期徒刑</w:t>
      </w:r>
      <w:r>
        <w:rPr>
          <w:rFonts w:hint="eastAsia" w:ascii="仿宋" w:hAnsi="仿宋" w:eastAsia="仿宋"/>
          <w:sz w:val="32"/>
          <w:lang w:val="en-US" w:eastAsia="zh-CN"/>
        </w:rPr>
        <w:t>13年</w:t>
      </w:r>
      <w:r>
        <w:rPr>
          <w:rFonts w:hint="eastAsia" w:ascii="仿宋" w:hAnsi="仿宋" w:eastAsia="仿宋"/>
          <w:sz w:val="32"/>
        </w:rPr>
        <w:t>，附加刑：剥夺政治权利</w:t>
      </w:r>
      <w:r>
        <w:rPr>
          <w:rFonts w:hint="eastAsia" w:ascii="仿宋" w:hAnsi="仿宋" w:eastAsia="仿宋"/>
          <w:sz w:val="32"/>
          <w:lang w:val="en-US" w:eastAsia="zh-CN"/>
        </w:rPr>
        <w:t>二</w:t>
      </w:r>
      <w:r>
        <w:rPr>
          <w:rFonts w:hint="eastAsia" w:ascii="仿宋" w:hAnsi="仿宋" w:eastAsia="仿宋"/>
          <w:sz w:val="32"/>
        </w:rPr>
        <w:t>年。原判刑期自20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日起至20</w:t>
      </w:r>
      <w:r>
        <w:rPr>
          <w:rFonts w:hint="eastAsia" w:ascii="仿宋" w:hAnsi="仿宋" w:eastAsia="仿宋"/>
          <w:sz w:val="32"/>
          <w:lang w:val="en-US" w:eastAsia="zh-CN"/>
        </w:rPr>
        <w:t>30</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日减刑</w:t>
      </w:r>
      <w:r>
        <w:rPr>
          <w:rFonts w:hint="eastAsia" w:ascii="仿宋" w:hAnsi="仿宋" w:eastAsia="仿宋"/>
          <w:sz w:val="32"/>
          <w:lang w:val="en-US" w:eastAsia="zh-CN"/>
        </w:rPr>
        <w:t>八</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日起至20</w:t>
      </w:r>
      <w:r>
        <w:rPr>
          <w:rFonts w:hint="eastAsia" w:ascii="仿宋" w:hAnsi="仿宋" w:eastAsia="仿宋"/>
          <w:sz w:val="32"/>
          <w:lang w:val="en-US" w:eastAsia="zh-CN"/>
        </w:rPr>
        <w:t>30</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3月、8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7月</w:t>
      </w:r>
      <w:r>
        <w:rPr>
          <w:rFonts w:hint="eastAsia" w:ascii="仿宋" w:hAnsi="仿宋" w:eastAsia="仿宋"/>
          <w:sz w:val="32"/>
        </w:rPr>
        <w:t>，</w:t>
      </w:r>
      <w:r>
        <w:rPr>
          <w:rFonts w:hint="eastAsia" w:ascii="仿宋" w:hAnsi="仿宋" w:eastAsia="仿宋"/>
          <w:sz w:val="32"/>
          <w:lang w:val="en-US" w:eastAsia="zh-CN"/>
        </w:rPr>
        <w:t>2023年1月，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hint="eastAsia" w:ascii="仿宋" w:hAnsi="仿宋" w:eastAsia="仿宋"/>
          <w:sz w:val="32"/>
          <w:lang w:val="en-US" w:eastAsia="zh-CN"/>
        </w:rPr>
        <w:t>3</w:t>
      </w:r>
      <w:r>
        <w:rPr>
          <w:rFonts w:hint="eastAsia" w:ascii="仿宋" w:hAnsi="仿宋" w:eastAsia="仿宋"/>
          <w:sz w:val="32"/>
        </w:rPr>
        <w:t>次</w:t>
      </w:r>
      <w:r>
        <w:rPr>
          <w:rFonts w:hint="eastAsia" w:ascii="仿宋" w:hAnsi="仿宋" w:eastAsia="仿宋"/>
          <w:sz w:val="32"/>
          <w:lang w:val="en-US" w:eastAsia="zh-CN"/>
        </w:rPr>
        <w:t>良好</w:t>
      </w:r>
      <w:r>
        <w:rPr>
          <w:rFonts w:hint="eastAsia" w:ascii="仿宋" w:hAnsi="仿宋" w:eastAsia="仿宋"/>
          <w:sz w:val="32"/>
        </w:rPr>
        <w:t>，2021年下半年评审为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86.4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 w:hAnsi="仿宋" w:eastAsia="仿宋"/>
          <w:sz w:val="32"/>
          <w:lang w:eastAsia="zh-CN"/>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r>
        <w:rPr>
          <w:rFonts w:hint="eastAsia" w:ascii="仿宋" w:hAnsi="仿宋" w:eastAsia="仿宋"/>
          <w:sz w:val="32"/>
          <w:lang w:eastAsia="zh-CN"/>
        </w:rPr>
        <w:t>。</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吴志毅</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6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6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6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6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311363D2"/>
    <w:rsid w:val="31CE5ECA"/>
    <w:rsid w:val="4B1A3F60"/>
    <w:rsid w:val="4E002973"/>
    <w:rsid w:val="540C679B"/>
    <w:rsid w:val="597966F4"/>
    <w:rsid w:val="5F2E6577"/>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709</Words>
  <Characters>802</Characters>
  <Lines>7</Lines>
  <Paragraphs>2</Paragraphs>
  <TotalTime>3</TotalTime>
  <ScaleCrop>false</ScaleCrop>
  <LinksUpToDate>false</LinksUpToDate>
  <CharactersWithSpaces>908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2023-06-30T06:50:45Z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