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4454B" w:rsidRPr="00783C69" w:rsidRDefault="00A4454B">
      <w:pPr>
        <w:spacing w:line="600" w:lineRule="exact"/>
        <w:rPr>
          <w:b/>
          <w:color w:val="000000"/>
          <w:sz w:val="44"/>
          <w:szCs w:val="44"/>
        </w:rPr>
      </w:pPr>
    </w:p>
    <w:p w:rsidR="00A4454B" w:rsidRPr="00783C69" w:rsidRDefault="00783C69" w:rsidP="00015909">
      <w:pPr>
        <w:spacing w:line="560" w:lineRule="exact"/>
        <w:jc w:val="center"/>
        <w:rPr>
          <w:rFonts w:ascii="仿宋_GB2312" w:eastAsia="仿宋_GB2312"/>
          <w:color w:val="000000"/>
          <w:sz w:val="32"/>
          <w:szCs w:val="32"/>
        </w:rPr>
      </w:pPr>
      <w:r w:rsidRPr="00783C69">
        <w:rPr>
          <w:rFonts w:hint="eastAsia"/>
          <w:b/>
          <w:color w:val="000000"/>
          <w:sz w:val="44"/>
          <w:szCs w:val="44"/>
        </w:rPr>
        <w:t>提请</w:t>
      </w:r>
      <w:r w:rsidR="00A2036E" w:rsidRPr="00A2036E">
        <w:rPr>
          <w:rFonts w:hint="eastAsia"/>
          <w:b/>
          <w:color w:val="FF0000"/>
          <w:sz w:val="44"/>
          <w:szCs w:val="44"/>
        </w:rPr>
        <w:t>假释</w:t>
      </w:r>
      <w:r w:rsidRPr="00783C69">
        <w:rPr>
          <w:rFonts w:hint="eastAsia"/>
          <w:b/>
          <w:color w:val="000000"/>
          <w:sz w:val="44"/>
          <w:szCs w:val="44"/>
        </w:rPr>
        <w:t>建议书</w:t>
      </w:r>
    </w:p>
    <w:p w:rsidR="00A4454B" w:rsidRPr="0076614C" w:rsidRDefault="00783C69" w:rsidP="00015909">
      <w:pPr>
        <w:spacing w:line="560" w:lineRule="exact"/>
        <w:rPr>
          <w:rFonts w:ascii="仿宋_GB2312" w:eastAsia="仿宋_GB2312"/>
          <w:color w:val="000000"/>
          <w:sz w:val="32"/>
          <w:szCs w:val="32"/>
        </w:rPr>
      </w:pPr>
      <w:r w:rsidRPr="0076614C">
        <w:rPr>
          <w:rFonts w:ascii="仿宋_GB2312" w:eastAsia="仿宋_GB2312" w:hint="eastAsia"/>
          <w:color w:val="000000"/>
          <w:sz w:val="32"/>
          <w:szCs w:val="32"/>
        </w:rPr>
        <w:t xml:space="preserve">                              </w:t>
      </w:r>
    </w:p>
    <w:p w:rsidR="00A4454B" w:rsidRPr="0076614C" w:rsidRDefault="00783C69" w:rsidP="00015909">
      <w:pPr>
        <w:spacing w:line="560" w:lineRule="exact"/>
        <w:ind w:firstLineChars="1550" w:firstLine="4960"/>
        <w:rPr>
          <w:rFonts w:ascii="仿宋_GB2312" w:eastAsia="仿宋_GB2312"/>
          <w:color w:val="000000"/>
          <w:sz w:val="32"/>
          <w:szCs w:val="32"/>
        </w:rPr>
      </w:pPr>
      <w:r w:rsidRPr="0076614C">
        <w:rPr>
          <w:rFonts w:ascii="仿宋_GB2312" w:eastAsia="仿宋_GB2312" w:hint="eastAsia"/>
          <w:color w:val="000000"/>
          <w:sz w:val="32"/>
          <w:szCs w:val="32"/>
        </w:rPr>
        <w:t>（2023）豫峡狱</w:t>
      </w:r>
      <w:r w:rsidR="002E3C6D">
        <w:rPr>
          <w:rFonts w:ascii="仿宋_GB2312" w:eastAsia="仿宋_GB2312" w:hint="eastAsia"/>
          <w:color w:val="FF0000"/>
          <w:sz w:val="32"/>
          <w:szCs w:val="32"/>
        </w:rPr>
        <w:t>假</w:t>
      </w:r>
      <w:r w:rsidRPr="0076614C">
        <w:rPr>
          <w:rFonts w:ascii="仿宋_GB2312" w:eastAsia="仿宋_GB2312" w:hint="eastAsia"/>
          <w:color w:val="000000"/>
          <w:sz w:val="32"/>
          <w:szCs w:val="32"/>
        </w:rPr>
        <w:t>字第</w:t>
      </w:r>
      <w:r w:rsidR="002E3C6D">
        <w:rPr>
          <w:rFonts w:ascii="仿宋_GB2312" w:eastAsia="仿宋_GB2312"/>
          <w:color w:val="FF0000"/>
          <w:sz w:val="32"/>
          <w:szCs w:val="32"/>
        </w:rPr>
        <w:t>005</w:t>
      </w:r>
      <w:r w:rsidRPr="0076614C">
        <w:rPr>
          <w:rFonts w:ascii="仿宋_GB2312" w:eastAsia="仿宋_GB2312" w:hint="eastAsia"/>
          <w:color w:val="000000"/>
          <w:sz w:val="32"/>
          <w:szCs w:val="32"/>
        </w:rPr>
        <w:t>号</w:t>
      </w:r>
    </w:p>
    <w:p w:rsidR="00A4454B" w:rsidRPr="0076614C" w:rsidRDefault="00A4454B" w:rsidP="0076614C">
      <w:pPr>
        <w:spacing w:line="640" w:lineRule="exact"/>
        <w:ind w:firstLineChars="200" w:firstLine="632"/>
        <w:rPr>
          <w:rFonts w:ascii="仿宋_GB2312" w:eastAsia="仿宋_GB2312" w:hAnsi="宋体"/>
          <w:color w:val="000000"/>
          <w:spacing w:val="-2"/>
          <w:sz w:val="32"/>
          <w:szCs w:val="32"/>
        </w:rPr>
      </w:pPr>
    </w:p>
    <w:p w:rsidR="001F7801" w:rsidRPr="001F7801" w:rsidRDefault="001F7801" w:rsidP="001F7801">
      <w:pPr>
        <w:spacing w:line="240" w:lineRule="atLeast"/>
        <w:ind w:firstLineChars="200" w:firstLine="640"/>
        <w:rPr>
          <w:rFonts w:ascii="宋体" w:hAnsi="宋体" w:cs="宋体"/>
          <w:color w:val="000000"/>
          <w:kern w:val="0"/>
          <w:sz w:val="32"/>
          <w:szCs w:val="32"/>
        </w:rPr>
      </w:pPr>
      <w:r w:rsidRPr="001F7801">
        <w:rPr>
          <w:rFonts w:ascii="仿宋_GB2312" w:eastAsia="仿宋_GB2312" w:hint="eastAsia"/>
          <w:color w:val="000000"/>
          <w:sz w:val="32"/>
          <w:szCs w:val="32"/>
        </w:rPr>
        <w:t>罪犯许脑子，男，</w:t>
      </w:r>
      <w:r w:rsidRPr="001F7801">
        <w:rPr>
          <w:rFonts w:ascii="仿宋_GB2312" w:eastAsia="仿宋_GB2312"/>
          <w:color w:val="000000"/>
          <w:sz w:val="32"/>
          <w:szCs w:val="32"/>
        </w:rPr>
        <w:t>1969</w:t>
      </w:r>
      <w:r w:rsidRPr="001F7801">
        <w:rPr>
          <w:rFonts w:ascii="仿宋_GB2312" w:eastAsia="仿宋_GB2312" w:hint="eastAsia"/>
          <w:color w:val="000000"/>
          <w:sz w:val="32"/>
          <w:szCs w:val="32"/>
        </w:rPr>
        <w:t>年</w:t>
      </w:r>
      <w:r w:rsidRPr="001F7801">
        <w:rPr>
          <w:rFonts w:ascii="仿宋_GB2312" w:eastAsia="仿宋_GB2312"/>
          <w:color w:val="000000"/>
          <w:sz w:val="32"/>
          <w:szCs w:val="32"/>
        </w:rPr>
        <w:t>11</w:t>
      </w:r>
      <w:r w:rsidRPr="001F7801">
        <w:rPr>
          <w:rFonts w:ascii="仿宋_GB2312" w:eastAsia="仿宋_GB2312" w:hint="eastAsia"/>
          <w:color w:val="000000"/>
          <w:sz w:val="32"/>
          <w:szCs w:val="32"/>
        </w:rPr>
        <w:t>月25日出生，汉族，身份证号码：</w:t>
      </w:r>
      <w:r w:rsidRPr="001F7801">
        <w:rPr>
          <w:rFonts w:ascii="仿宋_GB2312" w:eastAsia="仿宋_GB2312"/>
          <w:color w:val="000000"/>
          <w:sz w:val="32"/>
          <w:szCs w:val="32"/>
        </w:rPr>
        <w:t>411221196911252012</w:t>
      </w:r>
      <w:r w:rsidRPr="001F7801">
        <w:rPr>
          <w:rFonts w:ascii="仿宋_GB2312" w:eastAsia="仿宋_GB2312" w:hint="eastAsia"/>
          <w:color w:val="000000"/>
          <w:sz w:val="32"/>
          <w:szCs w:val="32"/>
        </w:rPr>
        <w:t>，原户籍所在地：河南省渑池县仁村乡杨河村六组6号，因犯非法买卖爆炸物罪经河南省义马市人民法院于</w:t>
      </w:r>
      <w:r w:rsidRPr="001F7801">
        <w:rPr>
          <w:rFonts w:ascii="仿宋_GB2312" w:eastAsia="仿宋_GB2312"/>
          <w:color w:val="000000"/>
          <w:sz w:val="32"/>
          <w:szCs w:val="32"/>
        </w:rPr>
        <w:t>2018年5月</w:t>
      </w:r>
      <w:r w:rsidRPr="001F7801">
        <w:rPr>
          <w:rFonts w:ascii="仿宋_GB2312" w:eastAsia="仿宋_GB2312" w:hint="eastAsia"/>
          <w:color w:val="000000"/>
          <w:sz w:val="32"/>
          <w:szCs w:val="32"/>
        </w:rPr>
        <w:t>2</w:t>
      </w:r>
      <w:r w:rsidRPr="001F7801">
        <w:rPr>
          <w:rFonts w:ascii="仿宋_GB2312" w:eastAsia="仿宋_GB2312"/>
          <w:color w:val="000000"/>
          <w:sz w:val="32"/>
          <w:szCs w:val="32"/>
        </w:rPr>
        <w:t>6</w:t>
      </w:r>
      <w:r w:rsidRPr="001F7801">
        <w:rPr>
          <w:rFonts w:ascii="仿宋_GB2312" w:eastAsia="仿宋_GB2312" w:hint="eastAsia"/>
          <w:color w:val="000000"/>
          <w:sz w:val="32"/>
          <w:szCs w:val="32"/>
        </w:rPr>
        <w:t>日</w:t>
      </w:r>
      <w:r w:rsidRPr="001F7801">
        <w:rPr>
          <w:rFonts w:ascii="仿宋_GB2312" w:eastAsia="仿宋_GB2312"/>
          <w:color w:val="000000"/>
          <w:sz w:val="32"/>
          <w:szCs w:val="32"/>
        </w:rPr>
        <w:t>以</w:t>
      </w:r>
      <w:r w:rsidRPr="001F7801">
        <w:rPr>
          <w:rFonts w:ascii="仿宋_GB2312" w:eastAsia="仿宋_GB2312" w:hint="eastAsia"/>
          <w:color w:val="000000"/>
          <w:sz w:val="32"/>
          <w:szCs w:val="32"/>
        </w:rPr>
        <w:t>(20</w:t>
      </w:r>
      <w:r w:rsidRPr="001F7801">
        <w:rPr>
          <w:rFonts w:ascii="仿宋_GB2312" w:eastAsia="仿宋_GB2312"/>
          <w:color w:val="000000"/>
          <w:sz w:val="32"/>
          <w:szCs w:val="32"/>
        </w:rPr>
        <w:t>21</w:t>
      </w:r>
      <w:r w:rsidRPr="001F7801">
        <w:rPr>
          <w:rFonts w:ascii="仿宋_GB2312" w:eastAsia="仿宋_GB2312" w:hint="eastAsia"/>
          <w:color w:val="000000"/>
          <w:sz w:val="32"/>
          <w:szCs w:val="32"/>
        </w:rPr>
        <w:t>)豫12</w:t>
      </w:r>
      <w:r w:rsidRPr="001F7801">
        <w:rPr>
          <w:rFonts w:ascii="仿宋_GB2312" w:eastAsia="仿宋_GB2312"/>
          <w:color w:val="000000"/>
          <w:sz w:val="32"/>
          <w:szCs w:val="32"/>
        </w:rPr>
        <w:t>81</w:t>
      </w:r>
      <w:r w:rsidRPr="001F7801">
        <w:rPr>
          <w:rFonts w:ascii="仿宋_GB2312" w:eastAsia="仿宋_GB2312" w:hint="eastAsia"/>
          <w:color w:val="000000"/>
          <w:sz w:val="32"/>
          <w:szCs w:val="32"/>
        </w:rPr>
        <w:t>刑初</w:t>
      </w:r>
      <w:r w:rsidRPr="001F7801">
        <w:rPr>
          <w:rFonts w:ascii="仿宋_GB2312" w:eastAsia="仿宋_GB2312"/>
          <w:color w:val="000000"/>
          <w:sz w:val="32"/>
          <w:szCs w:val="32"/>
        </w:rPr>
        <w:t>39</w:t>
      </w:r>
      <w:r w:rsidRPr="001F7801">
        <w:rPr>
          <w:rFonts w:ascii="仿宋_GB2312" w:eastAsia="仿宋_GB2312" w:hint="eastAsia"/>
          <w:color w:val="000000"/>
          <w:sz w:val="32"/>
          <w:szCs w:val="32"/>
        </w:rPr>
        <w:t>号刑事判决书判处有期徒刑四年六个月,附加刑：无。原判刑期自20</w:t>
      </w:r>
      <w:r w:rsidRPr="001F7801">
        <w:rPr>
          <w:rFonts w:ascii="仿宋_GB2312" w:eastAsia="仿宋_GB2312"/>
          <w:color w:val="000000"/>
          <w:sz w:val="32"/>
          <w:szCs w:val="32"/>
        </w:rPr>
        <w:t>20</w:t>
      </w:r>
      <w:r w:rsidRPr="001F7801">
        <w:rPr>
          <w:rFonts w:ascii="仿宋_GB2312" w:eastAsia="仿宋_GB2312" w:hint="eastAsia"/>
          <w:color w:val="000000"/>
          <w:sz w:val="32"/>
          <w:szCs w:val="32"/>
        </w:rPr>
        <w:t>年</w:t>
      </w:r>
      <w:r w:rsidRPr="001F7801">
        <w:rPr>
          <w:rFonts w:ascii="仿宋_GB2312" w:eastAsia="仿宋_GB2312"/>
          <w:color w:val="000000"/>
          <w:sz w:val="32"/>
          <w:szCs w:val="32"/>
        </w:rPr>
        <w:t>5</w:t>
      </w:r>
      <w:r w:rsidRPr="001F7801">
        <w:rPr>
          <w:rFonts w:ascii="仿宋_GB2312" w:eastAsia="仿宋_GB2312" w:hint="eastAsia"/>
          <w:color w:val="000000"/>
          <w:sz w:val="32"/>
          <w:szCs w:val="32"/>
        </w:rPr>
        <w:t>月26日至2024年1</w:t>
      </w:r>
      <w:r w:rsidRPr="001F7801">
        <w:rPr>
          <w:rFonts w:ascii="仿宋_GB2312" w:eastAsia="仿宋_GB2312"/>
          <w:color w:val="000000"/>
          <w:sz w:val="32"/>
          <w:szCs w:val="32"/>
        </w:rPr>
        <w:t>1</w:t>
      </w:r>
      <w:r w:rsidRPr="001F7801">
        <w:rPr>
          <w:rFonts w:ascii="仿宋_GB2312" w:eastAsia="仿宋_GB2312" w:hint="eastAsia"/>
          <w:color w:val="000000"/>
          <w:sz w:val="32"/>
          <w:szCs w:val="32"/>
        </w:rPr>
        <w:t>月</w:t>
      </w:r>
      <w:r w:rsidRPr="001F7801">
        <w:rPr>
          <w:rFonts w:ascii="仿宋_GB2312" w:eastAsia="仿宋_GB2312"/>
          <w:color w:val="000000"/>
          <w:sz w:val="32"/>
          <w:szCs w:val="32"/>
        </w:rPr>
        <w:t>25</w:t>
      </w:r>
      <w:r w:rsidRPr="001F7801">
        <w:rPr>
          <w:rFonts w:ascii="仿宋_GB2312" w:eastAsia="仿宋_GB2312" w:hint="eastAsia"/>
          <w:color w:val="000000"/>
          <w:sz w:val="32"/>
          <w:szCs w:val="32"/>
        </w:rPr>
        <w:t>日止。于</w:t>
      </w:r>
      <w:r w:rsidRPr="001F7801">
        <w:rPr>
          <w:rFonts w:ascii="仿宋_GB2312" w:eastAsia="仿宋_GB2312"/>
          <w:color w:val="000000"/>
          <w:sz w:val="32"/>
          <w:szCs w:val="32"/>
        </w:rPr>
        <w:t>2021年</w:t>
      </w:r>
      <w:r w:rsidRPr="001F7801">
        <w:rPr>
          <w:rFonts w:ascii="仿宋_GB2312" w:eastAsia="仿宋_GB2312" w:hint="eastAsia"/>
          <w:color w:val="000000"/>
          <w:sz w:val="32"/>
          <w:szCs w:val="32"/>
        </w:rPr>
        <w:t>1</w:t>
      </w:r>
      <w:r w:rsidRPr="001F7801">
        <w:rPr>
          <w:rFonts w:ascii="仿宋_GB2312" w:eastAsia="仿宋_GB2312"/>
          <w:color w:val="000000"/>
          <w:sz w:val="32"/>
          <w:szCs w:val="32"/>
        </w:rPr>
        <w:t>0月</w:t>
      </w:r>
      <w:r w:rsidRPr="001F7801">
        <w:rPr>
          <w:rFonts w:ascii="仿宋_GB2312" w:eastAsia="仿宋_GB2312" w:hint="eastAsia"/>
          <w:color w:val="000000"/>
          <w:sz w:val="32"/>
          <w:szCs w:val="32"/>
        </w:rPr>
        <w:t>2</w:t>
      </w:r>
      <w:r w:rsidRPr="001F7801">
        <w:rPr>
          <w:rFonts w:ascii="仿宋_GB2312" w:eastAsia="仿宋_GB2312"/>
          <w:color w:val="000000"/>
          <w:sz w:val="32"/>
          <w:szCs w:val="32"/>
        </w:rPr>
        <w:t>7日</w:t>
      </w:r>
      <w:r w:rsidRPr="001F7801">
        <w:rPr>
          <w:rFonts w:ascii="仿宋_GB2312" w:eastAsia="仿宋_GB2312" w:hint="eastAsia"/>
          <w:color w:val="000000"/>
          <w:sz w:val="32"/>
          <w:szCs w:val="32"/>
        </w:rPr>
        <w:t>送我狱服刑改造。</w:t>
      </w:r>
      <w:r w:rsidRPr="001F7801">
        <w:rPr>
          <w:rFonts w:ascii="仿宋_GB2312" w:eastAsia="仿宋_GB2312" w:hint="eastAsia"/>
          <w:color w:val="000000"/>
          <w:sz w:val="32"/>
        </w:rPr>
        <w:t>现余刑：</w:t>
      </w:r>
      <w:r w:rsidR="004D22E6">
        <w:rPr>
          <w:rFonts w:ascii="仿宋_GB2312" w:eastAsia="仿宋_GB2312" w:hint="eastAsia"/>
          <w:color w:val="000000"/>
          <w:sz w:val="32"/>
        </w:rPr>
        <w:t>1</w:t>
      </w:r>
      <w:r w:rsidR="004D22E6">
        <w:rPr>
          <w:rFonts w:ascii="仿宋_GB2312" w:eastAsia="仿宋_GB2312"/>
          <w:color w:val="000000"/>
          <w:sz w:val="32"/>
        </w:rPr>
        <w:t>1个</w:t>
      </w:r>
      <w:r w:rsidRPr="001F7801">
        <w:rPr>
          <w:rFonts w:ascii="仿宋_GB2312" w:eastAsia="仿宋_GB2312" w:hint="eastAsia"/>
          <w:color w:val="000000"/>
          <w:sz w:val="32"/>
        </w:rPr>
        <w:t>月。</w:t>
      </w:r>
    </w:p>
    <w:p w:rsidR="00323C10" w:rsidRDefault="001F7801" w:rsidP="00323C10">
      <w:pPr>
        <w:spacing w:line="240" w:lineRule="atLeast"/>
        <w:ind w:firstLineChars="200" w:firstLine="640"/>
        <w:textAlignment w:val="baseline"/>
        <w:rPr>
          <w:rFonts w:ascii="仿宋_GB2312" w:eastAsia="仿宋_GB2312"/>
          <w:color w:val="000000"/>
          <w:sz w:val="32"/>
          <w:szCs w:val="32"/>
        </w:rPr>
      </w:pPr>
      <w:r w:rsidRPr="001F7801">
        <w:rPr>
          <w:rFonts w:ascii="仿宋_GB2312" w:eastAsia="仿宋_GB2312" w:hint="eastAsia"/>
          <w:color w:val="000000"/>
          <w:sz w:val="32"/>
          <w:szCs w:val="32"/>
        </w:rPr>
        <w:t>该犯在近期确有悔改表现，具体事实如下:</w:t>
      </w:r>
    </w:p>
    <w:p w:rsidR="00323C10" w:rsidRDefault="001F7801" w:rsidP="00323C10">
      <w:pPr>
        <w:spacing w:line="240" w:lineRule="atLeast"/>
        <w:ind w:firstLineChars="200" w:firstLine="640"/>
        <w:textAlignment w:val="baseline"/>
        <w:rPr>
          <w:rFonts w:ascii="仿宋_GB2312" w:eastAsia="仿宋_GB2312"/>
          <w:color w:val="000000"/>
          <w:sz w:val="32"/>
          <w:szCs w:val="32"/>
        </w:rPr>
      </w:pPr>
      <w:r w:rsidRPr="001F7801">
        <w:rPr>
          <w:rFonts w:ascii="仿宋_GB2312" w:eastAsia="仿宋_GB2312" w:hint="eastAsia"/>
          <w:color w:val="000000"/>
          <w:sz w:val="32"/>
          <w:szCs w:val="28"/>
        </w:rPr>
        <w:t>该犯在日常改造中，能够认罪服法，服从管理，遵规守纪，严格落实行为规范。积极参加“三课”教育和生产劳动。自入狱以来，考核期内累计</w:t>
      </w:r>
      <w:r w:rsidRPr="001F7801">
        <w:rPr>
          <w:rFonts w:ascii="仿宋_GB2312" w:eastAsia="仿宋_GB2312" w:hint="eastAsia"/>
          <w:color w:val="000000"/>
          <w:sz w:val="32"/>
          <w:szCs w:val="32"/>
        </w:rPr>
        <w:t>获得表扬奖励</w:t>
      </w:r>
      <w:r w:rsidRPr="001F7801">
        <w:rPr>
          <w:rFonts w:ascii="仿宋_GB2312" w:eastAsia="仿宋_GB2312"/>
          <w:color w:val="000000"/>
          <w:sz w:val="32"/>
          <w:szCs w:val="32"/>
        </w:rPr>
        <w:t>3</w:t>
      </w:r>
      <w:r w:rsidRPr="001F7801">
        <w:rPr>
          <w:rFonts w:ascii="仿宋_GB2312" w:eastAsia="仿宋_GB2312" w:hint="eastAsia"/>
          <w:color w:val="000000"/>
          <w:sz w:val="32"/>
          <w:szCs w:val="32"/>
        </w:rPr>
        <w:t>次（2</w:t>
      </w:r>
      <w:r w:rsidRPr="001F7801">
        <w:rPr>
          <w:rFonts w:ascii="仿宋_GB2312" w:eastAsia="仿宋_GB2312"/>
          <w:color w:val="000000"/>
          <w:sz w:val="32"/>
          <w:szCs w:val="32"/>
        </w:rPr>
        <w:t>022年8</w:t>
      </w:r>
      <w:r w:rsidRPr="001F7801">
        <w:rPr>
          <w:rFonts w:ascii="仿宋_GB2312" w:eastAsia="仿宋_GB2312" w:hint="eastAsia"/>
          <w:color w:val="000000"/>
          <w:sz w:val="32"/>
          <w:szCs w:val="32"/>
        </w:rPr>
        <w:t>月、2</w:t>
      </w:r>
      <w:r w:rsidRPr="001F7801">
        <w:rPr>
          <w:rFonts w:ascii="仿宋_GB2312" w:eastAsia="仿宋_GB2312"/>
          <w:color w:val="000000"/>
          <w:sz w:val="32"/>
          <w:szCs w:val="32"/>
        </w:rPr>
        <w:t>023年</w:t>
      </w:r>
      <w:r w:rsidRPr="001F7801">
        <w:rPr>
          <w:rFonts w:ascii="仿宋_GB2312" w:eastAsia="仿宋_GB2312" w:hint="eastAsia"/>
          <w:color w:val="000000"/>
          <w:sz w:val="32"/>
          <w:szCs w:val="32"/>
        </w:rPr>
        <w:t>2月、2</w:t>
      </w:r>
      <w:r w:rsidRPr="001F7801">
        <w:rPr>
          <w:rFonts w:ascii="仿宋_GB2312" w:eastAsia="仿宋_GB2312"/>
          <w:color w:val="000000"/>
          <w:sz w:val="32"/>
          <w:szCs w:val="32"/>
        </w:rPr>
        <w:t>023年</w:t>
      </w:r>
      <w:r w:rsidRPr="001F7801">
        <w:rPr>
          <w:rFonts w:ascii="仿宋_GB2312" w:eastAsia="仿宋_GB2312" w:hint="eastAsia"/>
          <w:color w:val="000000"/>
          <w:sz w:val="32"/>
          <w:szCs w:val="32"/>
        </w:rPr>
        <w:t>7月）；</w:t>
      </w:r>
      <w:r w:rsidRPr="0076614C">
        <w:rPr>
          <w:rFonts w:ascii="仿宋_GB2312" w:eastAsia="仿宋_GB2312" w:hint="eastAsia"/>
          <w:color w:val="000000"/>
          <w:sz w:val="32"/>
          <w:szCs w:val="32"/>
        </w:rPr>
        <w:t>间隔期内</w:t>
      </w:r>
      <w:r w:rsidRPr="0076614C">
        <w:rPr>
          <w:rFonts w:ascii="仿宋_GB2312" w:eastAsia="仿宋_GB2312" w:hint="eastAsia"/>
          <w:color w:val="000000"/>
          <w:sz w:val="32"/>
          <w:szCs w:val="28"/>
        </w:rPr>
        <w:t>改造评审情况为1合格，</w:t>
      </w:r>
      <w:r w:rsidRPr="0076614C">
        <w:rPr>
          <w:rFonts w:ascii="仿宋_GB2312" w:eastAsia="仿宋_GB2312" w:hint="eastAsia"/>
          <w:color w:val="000000"/>
          <w:sz w:val="32"/>
          <w:szCs w:val="32"/>
        </w:rPr>
        <w:t>2022年评审档次为合格。</w:t>
      </w:r>
    </w:p>
    <w:p w:rsidR="00323C10" w:rsidRDefault="001F7801" w:rsidP="00323C10">
      <w:pPr>
        <w:spacing w:line="240" w:lineRule="atLeast"/>
        <w:ind w:firstLineChars="200" w:firstLine="640"/>
        <w:textAlignment w:val="baseline"/>
        <w:rPr>
          <w:rFonts w:ascii="仿宋_GB2312" w:eastAsia="仿宋_GB2312"/>
          <w:color w:val="000000"/>
          <w:sz w:val="32"/>
          <w:szCs w:val="32"/>
        </w:rPr>
      </w:pPr>
      <w:r w:rsidRPr="001F7801">
        <w:rPr>
          <w:rFonts w:ascii="仿宋_GB2312" w:eastAsia="仿宋_GB2312" w:hint="eastAsia"/>
          <w:color w:val="000000"/>
          <w:sz w:val="32"/>
          <w:szCs w:val="32"/>
        </w:rPr>
        <w:t>该犯能够积极参加“</w:t>
      </w:r>
      <w:r w:rsidRPr="001F7801">
        <w:rPr>
          <w:rFonts w:ascii="仿宋_GB2312" w:eastAsia="仿宋_GB2312" w:hint="eastAsia"/>
          <w:color w:val="000000"/>
          <w:sz w:val="32"/>
          <w:szCs w:val="28"/>
        </w:rPr>
        <w:t>三课”</w:t>
      </w:r>
      <w:r w:rsidRPr="001F7801">
        <w:rPr>
          <w:rFonts w:ascii="仿宋_GB2312" w:eastAsia="仿宋_GB2312" w:hint="eastAsia"/>
          <w:color w:val="000000"/>
          <w:sz w:val="32"/>
          <w:szCs w:val="32"/>
        </w:rPr>
        <w:t>学习，按时完成作业，阅读各类健康有益书刊。202</w:t>
      </w:r>
      <w:r w:rsidRPr="001F7801">
        <w:rPr>
          <w:rFonts w:ascii="仿宋_GB2312" w:eastAsia="仿宋_GB2312"/>
          <w:color w:val="000000"/>
          <w:sz w:val="32"/>
          <w:szCs w:val="32"/>
        </w:rPr>
        <w:t>2</w:t>
      </w:r>
      <w:r w:rsidRPr="001F7801">
        <w:rPr>
          <w:rFonts w:ascii="仿宋_GB2312" w:eastAsia="仿宋_GB2312" w:hint="eastAsia"/>
          <w:color w:val="000000"/>
          <w:sz w:val="32"/>
          <w:szCs w:val="32"/>
        </w:rPr>
        <w:t>年上半年思想课考试成绩为</w:t>
      </w:r>
      <w:r w:rsidRPr="001F7801">
        <w:rPr>
          <w:rFonts w:ascii="仿宋_GB2312" w:eastAsia="仿宋_GB2312"/>
          <w:color w:val="000000"/>
          <w:sz w:val="32"/>
          <w:szCs w:val="32"/>
        </w:rPr>
        <w:t>85.6</w:t>
      </w:r>
      <w:r w:rsidRPr="001F7801">
        <w:rPr>
          <w:rFonts w:ascii="仿宋_GB2312" w:eastAsia="仿宋_GB2312" w:hint="eastAsia"/>
          <w:color w:val="000000"/>
          <w:sz w:val="32"/>
          <w:szCs w:val="32"/>
        </w:rPr>
        <w:t>分，技术、文化为超龄。202</w:t>
      </w:r>
      <w:r w:rsidRPr="001F7801">
        <w:rPr>
          <w:rFonts w:ascii="仿宋_GB2312" w:eastAsia="仿宋_GB2312"/>
          <w:color w:val="000000"/>
          <w:sz w:val="32"/>
          <w:szCs w:val="32"/>
        </w:rPr>
        <w:t>2</w:t>
      </w:r>
      <w:r w:rsidRPr="001F7801">
        <w:rPr>
          <w:rFonts w:ascii="仿宋_GB2312" w:eastAsia="仿宋_GB2312" w:hint="eastAsia"/>
          <w:color w:val="000000"/>
          <w:sz w:val="32"/>
          <w:szCs w:val="32"/>
        </w:rPr>
        <w:t>年下半年思想课考试成绩为</w:t>
      </w:r>
      <w:r w:rsidRPr="001F7801">
        <w:rPr>
          <w:rFonts w:ascii="仿宋_GB2312" w:eastAsia="仿宋_GB2312"/>
          <w:color w:val="000000"/>
          <w:sz w:val="32"/>
          <w:szCs w:val="32"/>
        </w:rPr>
        <w:t>91.2</w:t>
      </w:r>
      <w:r w:rsidRPr="001F7801">
        <w:rPr>
          <w:rFonts w:ascii="仿宋_GB2312" w:eastAsia="仿宋_GB2312" w:hint="eastAsia"/>
          <w:color w:val="000000"/>
          <w:sz w:val="32"/>
          <w:szCs w:val="32"/>
        </w:rPr>
        <w:t>分，技术课考试成绩为</w:t>
      </w:r>
      <w:r w:rsidRPr="001F7801">
        <w:rPr>
          <w:rFonts w:ascii="仿宋_GB2312" w:eastAsia="仿宋_GB2312"/>
          <w:color w:val="000000"/>
          <w:sz w:val="32"/>
          <w:szCs w:val="32"/>
        </w:rPr>
        <w:t>95.2</w:t>
      </w:r>
      <w:r w:rsidRPr="001F7801">
        <w:rPr>
          <w:rFonts w:ascii="仿宋_GB2312" w:eastAsia="仿宋_GB2312" w:hint="eastAsia"/>
          <w:color w:val="000000"/>
          <w:sz w:val="32"/>
          <w:szCs w:val="32"/>
        </w:rPr>
        <w:t>分，文化为非入学。202</w:t>
      </w:r>
      <w:r w:rsidRPr="001F7801">
        <w:rPr>
          <w:rFonts w:ascii="仿宋_GB2312" w:eastAsia="仿宋_GB2312"/>
          <w:color w:val="000000"/>
          <w:sz w:val="32"/>
          <w:szCs w:val="32"/>
        </w:rPr>
        <w:t>3</w:t>
      </w:r>
      <w:r w:rsidRPr="001F7801">
        <w:rPr>
          <w:rFonts w:ascii="仿宋_GB2312" w:eastAsia="仿宋_GB2312" w:hint="eastAsia"/>
          <w:color w:val="000000"/>
          <w:sz w:val="32"/>
          <w:szCs w:val="32"/>
        </w:rPr>
        <w:t>年上半年思想课考试成绩</w:t>
      </w:r>
      <w:r w:rsidRPr="001F7801">
        <w:rPr>
          <w:rFonts w:ascii="仿宋_GB2312" w:eastAsia="仿宋_GB2312" w:hint="eastAsia"/>
          <w:color w:val="000000"/>
          <w:sz w:val="32"/>
          <w:szCs w:val="32"/>
        </w:rPr>
        <w:lastRenderedPageBreak/>
        <w:t>为</w:t>
      </w:r>
      <w:r w:rsidRPr="001F7801">
        <w:rPr>
          <w:rFonts w:ascii="仿宋_GB2312" w:eastAsia="仿宋_GB2312"/>
          <w:color w:val="000000"/>
          <w:sz w:val="32"/>
          <w:szCs w:val="32"/>
        </w:rPr>
        <w:t>92</w:t>
      </w:r>
      <w:r w:rsidRPr="001F7801">
        <w:rPr>
          <w:rFonts w:ascii="仿宋_GB2312" w:eastAsia="仿宋_GB2312" w:hint="eastAsia"/>
          <w:color w:val="000000"/>
          <w:sz w:val="32"/>
          <w:szCs w:val="32"/>
        </w:rPr>
        <w:t>分，技术、文化为超龄。</w:t>
      </w:r>
    </w:p>
    <w:p w:rsidR="00323C10" w:rsidRDefault="001F7801" w:rsidP="00323C10">
      <w:pPr>
        <w:spacing w:line="240" w:lineRule="atLeast"/>
        <w:ind w:firstLineChars="200" w:firstLine="640"/>
        <w:textAlignment w:val="baseline"/>
        <w:rPr>
          <w:rFonts w:ascii="仿宋_GB2312" w:eastAsia="仿宋_GB2312"/>
          <w:color w:val="000000"/>
          <w:sz w:val="32"/>
          <w:szCs w:val="32"/>
        </w:rPr>
      </w:pPr>
      <w:r>
        <w:rPr>
          <w:rFonts w:ascii="仿宋_GB2312" w:eastAsia="仿宋_GB2312" w:hAnsi="Calibri" w:hint="eastAsia"/>
          <w:sz w:val="32"/>
          <w:szCs w:val="32"/>
        </w:rPr>
        <w:t>劳动改造方面，该犯作为监督岗，能够积极完成干警布置的改造任务，踏实肯干，吃苦耐劳，综合表现较好。</w:t>
      </w:r>
    </w:p>
    <w:p w:rsidR="00A4454B" w:rsidRPr="00323C10" w:rsidRDefault="00783C69" w:rsidP="00323C10">
      <w:pPr>
        <w:spacing w:line="240" w:lineRule="atLeast"/>
        <w:ind w:firstLineChars="200" w:firstLine="640"/>
        <w:textAlignment w:val="baseline"/>
        <w:rPr>
          <w:rFonts w:ascii="仿宋_GB2312" w:eastAsia="仿宋_GB2312"/>
          <w:color w:val="000000"/>
          <w:sz w:val="32"/>
          <w:szCs w:val="32"/>
        </w:rPr>
      </w:pPr>
      <w:r w:rsidRPr="0076614C">
        <w:rPr>
          <w:rFonts w:ascii="仿宋_GB2312" w:eastAsia="仿宋_GB2312" w:hAnsi="仿宋" w:cs="仿宋_GB2312" w:hint="eastAsia"/>
          <w:color w:val="000000"/>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00E73683" w:rsidRPr="0076614C">
        <w:rPr>
          <w:rFonts w:ascii="仿宋_GB2312" w:eastAsia="仿宋_GB2312" w:hAnsi="仿宋" w:cs="仿宋_GB2312" w:hint="eastAsia"/>
          <w:color w:val="000000"/>
          <w:spacing w:val="-2"/>
          <w:sz w:val="32"/>
          <w:szCs w:val="32"/>
        </w:rPr>
        <w:t>许脑子</w:t>
      </w:r>
      <w:r w:rsidR="00E73683" w:rsidRPr="00CB709C">
        <w:rPr>
          <w:rFonts w:ascii="仿宋_GB2312" w:eastAsia="仿宋_GB2312" w:hAnsi="仿宋" w:cs="仿宋_GB2312" w:hint="eastAsia"/>
          <w:color w:val="FF0000"/>
          <w:spacing w:val="-2"/>
          <w:sz w:val="32"/>
          <w:szCs w:val="32"/>
        </w:rPr>
        <w:t>假释</w:t>
      </w:r>
      <w:r w:rsidRPr="0076614C">
        <w:rPr>
          <w:rFonts w:ascii="仿宋_GB2312" w:eastAsia="仿宋_GB2312" w:hAnsi="仿宋" w:cs="仿宋_GB2312" w:hint="eastAsia"/>
          <w:color w:val="000000"/>
          <w:sz w:val="32"/>
          <w:szCs w:val="32"/>
        </w:rPr>
        <w:t>。特提请裁定。</w:t>
      </w:r>
    </w:p>
    <w:p w:rsidR="00A4454B" w:rsidRPr="0076614C" w:rsidRDefault="00783C69" w:rsidP="00323C10">
      <w:pPr>
        <w:pStyle w:val="a3"/>
        <w:spacing w:line="560" w:lineRule="exact"/>
        <w:ind w:firstLineChars="200" w:firstLine="640"/>
        <w:rPr>
          <w:rFonts w:hAnsi="仿宋" w:cs="仿宋_GB2312"/>
          <w:color w:val="000000"/>
        </w:rPr>
      </w:pPr>
      <w:r w:rsidRPr="0076614C">
        <w:rPr>
          <w:rFonts w:hAnsi="仿宋" w:cs="仿宋_GB2312" w:hint="eastAsia"/>
          <w:color w:val="000000"/>
        </w:rPr>
        <w:t>此致</w:t>
      </w:r>
    </w:p>
    <w:p w:rsidR="00A4454B" w:rsidRPr="0076614C" w:rsidRDefault="00783C69" w:rsidP="00015909">
      <w:pPr>
        <w:pStyle w:val="a4"/>
        <w:spacing w:line="560" w:lineRule="exact"/>
        <w:ind w:leftChars="0" w:left="0"/>
        <w:rPr>
          <w:rFonts w:hAnsi="仿宋_GB2312" w:cs="仿宋_GB2312"/>
          <w:color w:val="000000"/>
        </w:rPr>
      </w:pPr>
      <w:r w:rsidRPr="0076614C">
        <w:rPr>
          <w:rFonts w:hAnsi="仿宋" w:cs="仿宋_GB2312" w:hint="eastAsia"/>
          <w:color w:val="000000"/>
        </w:rPr>
        <w:t>三门峡市中级人民法院</w:t>
      </w:r>
    </w:p>
    <w:p w:rsidR="00A4454B" w:rsidRPr="0076614C" w:rsidRDefault="000C445C" w:rsidP="00015909">
      <w:pPr>
        <w:pStyle w:val="a4"/>
        <w:spacing w:line="560" w:lineRule="exact"/>
        <w:ind w:leftChars="0" w:firstLineChars="1800" w:firstLine="5760"/>
        <w:rPr>
          <w:rFonts w:hAnsi="仿宋_GB2312" w:cs="仿宋_GB2312"/>
          <w:color w:val="FF0000"/>
        </w:rPr>
      </w:pPr>
      <w:r>
        <w:rPr>
          <w:rFonts w:hAnsi="仿宋_GB2312" w:cs="仿宋_GB2312" w:hint="eastAsia"/>
          <w:color w:val="FF0000"/>
        </w:rPr>
        <w:t>202</w:t>
      </w:r>
      <w:r>
        <w:rPr>
          <w:rFonts w:hAnsi="仿宋_GB2312" w:cs="仿宋_GB2312"/>
          <w:color w:val="FF0000"/>
        </w:rPr>
        <w:t>4</w:t>
      </w:r>
      <w:r w:rsidR="00783C69" w:rsidRPr="0076614C">
        <w:rPr>
          <w:rFonts w:hAnsi="仿宋_GB2312" w:cs="仿宋_GB2312" w:hint="eastAsia"/>
          <w:color w:val="FF0000"/>
        </w:rPr>
        <w:t>年</w:t>
      </w:r>
      <w:r>
        <w:rPr>
          <w:rFonts w:hAnsi="仿宋_GB2312" w:cs="仿宋_GB2312"/>
          <w:color w:val="FF0000"/>
        </w:rPr>
        <w:t>1</w:t>
      </w:r>
      <w:r w:rsidR="00783C69" w:rsidRPr="0076614C">
        <w:rPr>
          <w:rFonts w:hAnsi="仿宋_GB2312" w:cs="仿宋_GB2312" w:hint="eastAsia"/>
          <w:color w:val="FF0000"/>
        </w:rPr>
        <w:t>月</w:t>
      </w:r>
      <w:r>
        <w:rPr>
          <w:rFonts w:hAnsi="仿宋_GB2312" w:cs="仿宋_GB2312"/>
          <w:color w:val="FF0000"/>
        </w:rPr>
        <w:t>10</w:t>
      </w:r>
      <w:bookmarkStart w:id="0" w:name="_GoBack"/>
      <w:bookmarkEnd w:id="0"/>
      <w:r w:rsidR="00783C69" w:rsidRPr="0076614C">
        <w:rPr>
          <w:rFonts w:hAnsi="仿宋_GB2312" w:cs="仿宋_GB2312" w:hint="eastAsia"/>
          <w:color w:val="FF0000"/>
        </w:rPr>
        <w:t>日</w:t>
      </w:r>
    </w:p>
    <w:p w:rsidR="00A4454B" w:rsidRPr="0076614C" w:rsidRDefault="00A4454B" w:rsidP="00015909">
      <w:pPr>
        <w:pStyle w:val="a4"/>
        <w:spacing w:line="560" w:lineRule="exact"/>
        <w:ind w:leftChars="0" w:left="0"/>
        <w:rPr>
          <w:rFonts w:hAnsi="仿宋_GB2312" w:cs="仿宋_GB2312"/>
          <w:color w:val="FF0000"/>
        </w:rPr>
      </w:pPr>
    </w:p>
    <w:p w:rsidR="00A4454B" w:rsidRPr="0076614C" w:rsidRDefault="00A4454B" w:rsidP="00015909">
      <w:pPr>
        <w:pStyle w:val="a4"/>
        <w:spacing w:line="560" w:lineRule="exact"/>
        <w:ind w:leftChars="0" w:left="0"/>
        <w:rPr>
          <w:rFonts w:hAnsi="仿宋_GB2312" w:cs="仿宋_GB2312"/>
          <w:color w:val="000000"/>
        </w:rPr>
      </w:pPr>
    </w:p>
    <w:p w:rsidR="00A4454B" w:rsidRPr="0076614C" w:rsidRDefault="00783C69" w:rsidP="00015909">
      <w:pPr>
        <w:pStyle w:val="a4"/>
        <w:spacing w:line="560" w:lineRule="exact"/>
        <w:ind w:leftChars="0" w:left="0"/>
        <w:rPr>
          <w:rFonts w:hAnsi="仿宋_GB2312" w:cs="仿宋_GB2312"/>
          <w:color w:val="000000"/>
        </w:rPr>
      </w:pPr>
      <w:r w:rsidRPr="0076614C">
        <w:rPr>
          <w:rFonts w:hAnsi="仿宋_GB2312" w:cs="仿宋_GB2312" w:hint="eastAsia"/>
          <w:color w:val="000000"/>
        </w:rPr>
        <w:t>抄送：三门峡市人民检察院</w:t>
      </w:r>
    </w:p>
    <w:sectPr w:rsidR="00A4454B" w:rsidRPr="0076614C">
      <w:type w:val="continuous"/>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C7F" w:rsidRDefault="00E90C7F" w:rsidP="00A2036E">
      <w:r>
        <w:separator/>
      </w:r>
    </w:p>
  </w:endnote>
  <w:endnote w:type="continuationSeparator" w:id="0">
    <w:p w:rsidR="00E90C7F" w:rsidRDefault="00E90C7F" w:rsidP="00A20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C7F" w:rsidRDefault="00E90C7F" w:rsidP="00A2036E">
      <w:r>
        <w:separator/>
      </w:r>
    </w:p>
  </w:footnote>
  <w:footnote w:type="continuationSeparator" w:id="0">
    <w:p w:rsidR="00E90C7F" w:rsidRDefault="00E90C7F" w:rsidP="00A203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attachedTemplate r:id="rId1"/>
  <w:doNotTrackMoves/>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428"/>
    <w:rsid w:val="00004003"/>
    <w:rsid w:val="000070A4"/>
    <w:rsid w:val="00015909"/>
    <w:rsid w:val="00025EE9"/>
    <w:rsid w:val="00043BEA"/>
    <w:rsid w:val="0004707D"/>
    <w:rsid w:val="00051A8E"/>
    <w:rsid w:val="00057726"/>
    <w:rsid w:val="00060A35"/>
    <w:rsid w:val="00060CC0"/>
    <w:rsid w:val="00063EE4"/>
    <w:rsid w:val="00071570"/>
    <w:rsid w:val="00081940"/>
    <w:rsid w:val="00094761"/>
    <w:rsid w:val="000955F8"/>
    <w:rsid w:val="000A06E2"/>
    <w:rsid w:val="000A4BE2"/>
    <w:rsid w:val="000C445C"/>
    <w:rsid w:val="000C57F6"/>
    <w:rsid w:val="000C5A1C"/>
    <w:rsid w:val="000E06D0"/>
    <w:rsid w:val="000E1232"/>
    <w:rsid w:val="000E3454"/>
    <w:rsid w:val="0010520C"/>
    <w:rsid w:val="00115A8E"/>
    <w:rsid w:val="00122529"/>
    <w:rsid w:val="00122A79"/>
    <w:rsid w:val="00122B50"/>
    <w:rsid w:val="00130E4E"/>
    <w:rsid w:val="0013350E"/>
    <w:rsid w:val="00136A13"/>
    <w:rsid w:val="00142C41"/>
    <w:rsid w:val="00164023"/>
    <w:rsid w:val="00172A27"/>
    <w:rsid w:val="0018367A"/>
    <w:rsid w:val="00197640"/>
    <w:rsid w:val="001A1A4E"/>
    <w:rsid w:val="001A610C"/>
    <w:rsid w:val="001A6C3B"/>
    <w:rsid w:val="001C55CB"/>
    <w:rsid w:val="001C5E57"/>
    <w:rsid w:val="001C684E"/>
    <w:rsid w:val="001C748B"/>
    <w:rsid w:val="001C7C2B"/>
    <w:rsid w:val="001D12B0"/>
    <w:rsid w:val="001E5608"/>
    <w:rsid w:val="001F7801"/>
    <w:rsid w:val="002137A9"/>
    <w:rsid w:val="00213EE1"/>
    <w:rsid w:val="0021477D"/>
    <w:rsid w:val="0021596E"/>
    <w:rsid w:val="00231BB9"/>
    <w:rsid w:val="0023611A"/>
    <w:rsid w:val="00237CAE"/>
    <w:rsid w:val="00240DCD"/>
    <w:rsid w:val="002421C3"/>
    <w:rsid w:val="002505CE"/>
    <w:rsid w:val="00253FB2"/>
    <w:rsid w:val="00256BF6"/>
    <w:rsid w:val="00262225"/>
    <w:rsid w:val="00267DF4"/>
    <w:rsid w:val="00274610"/>
    <w:rsid w:val="0028060C"/>
    <w:rsid w:val="0028640C"/>
    <w:rsid w:val="002A683F"/>
    <w:rsid w:val="002A6845"/>
    <w:rsid w:val="002B26BC"/>
    <w:rsid w:val="002B43DA"/>
    <w:rsid w:val="002C0C60"/>
    <w:rsid w:val="002C4734"/>
    <w:rsid w:val="002C61AB"/>
    <w:rsid w:val="002D1391"/>
    <w:rsid w:val="002E0217"/>
    <w:rsid w:val="002E2141"/>
    <w:rsid w:val="002E3C6D"/>
    <w:rsid w:val="002E6169"/>
    <w:rsid w:val="002F2D1F"/>
    <w:rsid w:val="002F5D29"/>
    <w:rsid w:val="00300658"/>
    <w:rsid w:val="0032145C"/>
    <w:rsid w:val="00323C10"/>
    <w:rsid w:val="00341133"/>
    <w:rsid w:val="00343A22"/>
    <w:rsid w:val="00360E8D"/>
    <w:rsid w:val="0036271D"/>
    <w:rsid w:val="00365524"/>
    <w:rsid w:val="00370C56"/>
    <w:rsid w:val="003813D3"/>
    <w:rsid w:val="003828DB"/>
    <w:rsid w:val="00382B76"/>
    <w:rsid w:val="0038429C"/>
    <w:rsid w:val="00384F93"/>
    <w:rsid w:val="003A2CC3"/>
    <w:rsid w:val="003A6B80"/>
    <w:rsid w:val="003B028F"/>
    <w:rsid w:val="003C6B5F"/>
    <w:rsid w:val="003C7191"/>
    <w:rsid w:val="003C78A7"/>
    <w:rsid w:val="003D7546"/>
    <w:rsid w:val="003F6A65"/>
    <w:rsid w:val="00410BA8"/>
    <w:rsid w:val="00414664"/>
    <w:rsid w:val="00415DB4"/>
    <w:rsid w:val="004166FD"/>
    <w:rsid w:val="0042257C"/>
    <w:rsid w:val="004305E1"/>
    <w:rsid w:val="00436CBB"/>
    <w:rsid w:val="00436CE1"/>
    <w:rsid w:val="00441D61"/>
    <w:rsid w:val="00454EBD"/>
    <w:rsid w:val="00462075"/>
    <w:rsid w:val="004665C4"/>
    <w:rsid w:val="004723EA"/>
    <w:rsid w:val="004752F9"/>
    <w:rsid w:val="00483C07"/>
    <w:rsid w:val="00491185"/>
    <w:rsid w:val="00497E22"/>
    <w:rsid w:val="004A01E8"/>
    <w:rsid w:val="004A5B77"/>
    <w:rsid w:val="004A7A66"/>
    <w:rsid w:val="004C75E9"/>
    <w:rsid w:val="004D22E6"/>
    <w:rsid w:val="004D2F73"/>
    <w:rsid w:val="004D321F"/>
    <w:rsid w:val="004D692B"/>
    <w:rsid w:val="004E3629"/>
    <w:rsid w:val="004E45DA"/>
    <w:rsid w:val="004F3BF7"/>
    <w:rsid w:val="0051501F"/>
    <w:rsid w:val="0054513F"/>
    <w:rsid w:val="00546C42"/>
    <w:rsid w:val="005715D4"/>
    <w:rsid w:val="00585F46"/>
    <w:rsid w:val="005A4489"/>
    <w:rsid w:val="005A6432"/>
    <w:rsid w:val="005A7A15"/>
    <w:rsid w:val="005C2674"/>
    <w:rsid w:val="005C6C94"/>
    <w:rsid w:val="005C6DA0"/>
    <w:rsid w:val="005D30BD"/>
    <w:rsid w:val="005E2373"/>
    <w:rsid w:val="005E6B56"/>
    <w:rsid w:val="005F2946"/>
    <w:rsid w:val="005F4E78"/>
    <w:rsid w:val="005F54FA"/>
    <w:rsid w:val="005F6B28"/>
    <w:rsid w:val="006012B9"/>
    <w:rsid w:val="00602CB7"/>
    <w:rsid w:val="00604942"/>
    <w:rsid w:val="00610260"/>
    <w:rsid w:val="0061392C"/>
    <w:rsid w:val="006163C3"/>
    <w:rsid w:val="00620898"/>
    <w:rsid w:val="006210EA"/>
    <w:rsid w:val="00621FB1"/>
    <w:rsid w:val="006257E2"/>
    <w:rsid w:val="00637BD2"/>
    <w:rsid w:val="006635A0"/>
    <w:rsid w:val="00671B9B"/>
    <w:rsid w:val="006762CB"/>
    <w:rsid w:val="00684225"/>
    <w:rsid w:val="006A076F"/>
    <w:rsid w:val="006A7E8B"/>
    <w:rsid w:val="006B70C9"/>
    <w:rsid w:val="006D38C5"/>
    <w:rsid w:val="006D74A9"/>
    <w:rsid w:val="006E738F"/>
    <w:rsid w:val="006F2637"/>
    <w:rsid w:val="006F46F1"/>
    <w:rsid w:val="00711481"/>
    <w:rsid w:val="00717B10"/>
    <w:rsid w:val="00732DD0"/>
    <w:rsid w:val="007343CE"/>
    <w:rsid w:val="00743BF6"/>
    <w:rsid w:val="00754EB1"/>
    <w:rsid w:val="0076614C"/>
    <w:rsid w:val="007706FE"/>
    <w:rsid w:val="00772E30"/>
    <w:rsid w:val="007803EA"/>
    <w:rsid w:val="00783C69"/>
    <w:rsid w:val="00790C54"/>
    <w:rsid w:val="0079337E"/>
    <w:rsid w:val="007A134F"/>
    <w:rsid w:val="007A3E3E"/>
    <w:rsid w:val="007B297C"/>
    <w:rsid w:val="007B2E54"/>
    <w:rsid w:val="007B352E"/>
    <w:rsid w:val="007B3CEA"/>
    <w:rsid w:val="007D0AEF"/>
    <w:rsid w:val="007D24B1"/>
    <w:rsid w:val="007D297D"/>
    <w:rsid w:val="007D78E4"/>
    <w:rsid w:val="007E3CC4"/>
    <w:rsid w:val="007F2445"/>
    <w:rsid w:val="007F7CBA"/>
    <w:rsid w:val="007F7D2C"/>
    <w:rsid w:val="008177A2"/>
    <w:rsid w:val="00830B74"/>
    <w:rsid w:val="0084225B"/>
    <w:rsid w:val="0084335B"/>
    <w:rsid w:val="00843DC2"/>
    <w:rsid w:val="008444F7"/>
    <w:rsid w:val="00846670"/>
    <w:rsid w:val="008468D9"/>
    <w:rsid w:val="0085631F"/>
    <w:rsid w:val="00874E00"/>
    <w:rsid w:val="00890803"/>
    <w:rsid w:val="008B112D"/>
    <w:rsid w:val="008C34CA"/>
    <w:rsid w:val="008C38A7"/>
    <w:rsid w:val="008C66DA"/>
    <w:rsid w:val="008C68C6"/>
    <w:rsid w:val="008D254C"/>
    <w:rsid w:val="008D4A4C"/>
    <w:rsid w:val="008E2E93"/>
    <w:rsid w:val="008E5F5D"/>
    <w:rsid w:val="008E67A3"/>
    <w:rsid w:val="008F0F28"/>
    <w:rsid w:val="00900318"/>
    <w:rsid w:val="00905488"/>
    <w:rsid w:val="00921347"/>
    <w:rsid w:val="009427FA"/>
    <w:rsid w:val="009654F0"/>
    <w:rsid w:val="009671B9"/>
    <w:rsid w:val="00970379"/>
    <w:rsid w:val="00974259"/>
    <w:rsid w:val="009774D8"/>
    <w:rsid w:val="009833A7"/>
    <w:rsid w:val="00986C11"/>
    <w:rsid w:val="009877F3"/>
    <w:rsid w:val="009B07CD"/>
    <w:rsid w:val="009B0B16"/>
    <w:rsid w:val="009C58E6"/>
    <w:rsid w:val="009C7941"/>
    <w:rsid w:val="009D71C7"/>
    <w:rsid w:val="009E54D7"/>
    <w:rsid w:val="00A01774"/>
    <w:rsid w:val="00A140FA"/>
    <w:rsid w:val="00A1426C"/>
    <w:rsid w:val="00A147A7"/>
    <w:rsid w:val="00A2036E"/>
    <w:rsid w:val="00A344DE"/>
    <w:rsid w:val="00A4454B"/>
    <w:rsid w:val="00A84225"/>
    <w:rsid w:val="00A84879"/>
    <w:rsid w:val="00A918B9"/>
    <w:rsid w:val="00A92412"/>
    <w:rsid w:val="00A95625"/>
    <w:rsid w:val="00AA0847"/>
    <w:rsid w:val="00AA24D9"/>
    <w:rsid w:val="00AB03F6"/>
    <w:rsid w:val="00AF35AD"/>
    <w:rsid w:val="00AF722C"/>
    <w:rsid w:val="00B06C59"/>
    <w:rsid w:val="00B101C4"/>
    <w:rsid w:val="00B14733"/>
    <w:rsid w:val="00B16B74"/>
    <w:rsid w:val="00B17201"/>
    <w:rsid w:val="00B2633C"/>
    <w:rsid w:val="00B26715"/>
    <w:rsid w:val="00B40E65"/>
    <w:rsid w:val="00B438F7"/>
    <w:rsid w:val="00B47BAF"/>
    <w:rsid w:val="00B52DAD"/>
    <w:rsid w:val="00B63F2F"/>
    <w:rsid w:val="00B67BA4"/>
    <w:rsid w:val="00B70B05"/>
    <w:rsid w:val="00B74C16"/>
    <w:rsid w:val="00B7655D"/>
    <w:rsid w:val="00B9540A"/>
    <w:rsid w:val="00BC2C16"/>
    <w:rsid w:val="00BD353C"/>
    <w:rsid w:val="00BD443F"/>
    <w:rsid w:val="00BE26B6"/>
    <w:rsid w:val="00BF524B"/>
    <w:rsid w:val="00C01D3C"/>
    <w:rsid w:val="00C040F0"/>
    <w:rsid w:val="00C12830"/>
    <w:rsid w:val="00C22D0A"/>
    <w:rsid w:val="00C374ED"/>
    <w:rsid w:val="00C554E9"/>
    <w:rsid w:val="00C70A2F"/>
    <w:rsid w:val="00C7606C"/>
    <w:rsid w:val="00C7628B"/>
    <w:rsid w:val="00C84172"/>
    <w:rsid w:val="00C8549A"/>
    <w:rsid w:val="00C86498"/>
    <w:rsid w:val="00C91892"/>
    <w:rsid w:val="00C93C28"/>
    <w:rsid w:val="00C97989"/>
    <w:rsid w:val="00CA169A"/>
    <w:rsid w:val="00CA4AFC"/>
    <w:rsid w:val="00CA57D9"/>
    <w:rsid w:val="00CA5E97"/>
    <w:rsid w:val="00CB709C"/>
    <w:rsid w:val="00CC7006"/>
    <w:rsid w:val="00D0575C"/>
    <w:rsid w:val="00D10C57"/>
    <w:rsid w:val="00D10EB7"/>
    <w:rsid w:val="00D208C3"/>
    <w:rsid w:val="00D22D33"/>
    <w:rsid w:val="00D32446"/>
    <w:rsid w:val="00D34653"/>
    <w:rsid w:val="00D42421"/>
    <w:rsid w:val="00D4502D"/>
    <w:rsid w:val="00D53DAF"/>
    <w:rsid w:val="00D672A4"/>
    <w:rsid w:val="00D72049"/>
    <w:rsid w:val="00D806B6"/>
    <w:rsid w:val="00D84FAD"/>
    <w:rsid w:val="00D93288"/>
    <w:rsid w:val="00DA276D"/>
    <w:rsid w:val="00DA6B18"/>
    <w:rsid w:val="00DB1DD8"/>
    <w:rsid w:val="00DE644D"/>
    <w:rsid w:val="00DF2665"/>
    <w:rsid w:val="00DF2815"/>
    <w:rsid w:val="00DF3CD0"/>
    <w:rsid w:val="00DF3D7F"/>
    <w:rsid w:val="00E00187"/>
    <w:rsid w:val="00E060AC"/>
    <w:rsid w:val="00E0677E"/>
    <w:rsid w:val="00E35035"/>
    <w:rsid w:val="00E36DDF"/>
    <w:rsid w:val="00E3771B"/>
    <w:rsid w:val="00E4472D"/>
    <w:rsid w:val="00E5197E"/>
    <w:rsid w:val="00E52FB2"/>
    <w:rsid w:val="00E73683"/>
    <w:rsid w:val="00E90C7F"/>
    <w:rsid w:val="00E92FD7"/>
    <w:rsid w:val="00E930F6"/>
    <w:rsid w:val="00EA0016"/>
    <w:rsid w:val="00EA3EBD"/>
    <w:rsid w:val="00EA6CC0"/>
    <w:rsid w:val="00EB48A9"/>
    <w:rsid w:val="00EB58C5"/>
    <w:rsid w:val="00EB673B"/>
    <w:rsid w:val="00ED3015"/>
    <w:rsid w:val="00ED76E5"/>
    <w:rsid w:val="00EE172D"/>
    <w:rsid w:val="00EE4F73"/>
    <w:rsid w:val="00EF083D"/>
    <w:rsid w:val="00EF6CF8"/>
    <w:rsid w:val="00F1706E"/>
    <w:rsid w:val="00F30EEC"/>
    <w:rsid w:val="00F37BF4"/>
    <w:rsid w:val="00F51043"/>
    <w:rsid w:val="00F5793D"/>
    <w:rsid w:val="00F74707"/>
    <w:rsid w:val="00F75FC5"/>
    <w:rsid w:val="00F77437"/>
    <w:rsid w:val="00F92E8B"/>
    <w:rsid w:val="00FB175E"/>
    <w:rsid w:val="00FB4DD3"/>
    <w:rsid w:val="00FD5335"/>
    <w:rsid w:val="00FD7006"/>
    <w:rsid w:val="00FD7A4F"/>
    <w:rsid w:val="00FE39B8"/>
    <w:rsid w:val="03295CD2"/>
    <w:rsid w:val="037069E1"/>
    <w:rsid w:val="03861D2D"/>
    <w:rsid w:val="05C80080"/>
    <w:rsid w:val="05D53DEE"/>
    <w:rsid w:val="08AD17A2"/>
    <w:rsid w:val="0AC445F2"/>
    <w:rsid w:val="0B3114F9"/>
    <w:rsid w:val="0BE0678E"/>
    <w:rsid w:val="0C6F60D0"/>
    <w:rsid w:val="103946E6"/>
    <w:rsid w:val="10D24C46"/>
    <w:rsid w:val="16777AC6"/>
    <w:rsid w:val="17F67057"/>
    <w:rsid w:val="1B8E6DDA"/>
    <w:rsid w:val="1CFD24EE"/>
    <w:rsid w:val="1F2651D8"/>
    <w:rsid w:val="2229478D"/>
    <w:rsid w:val="2520346D"/>
    <w:rsid w:val="26077C64"/>
    <w:rsid w:val="2CCE2642"/>
    <w:rsid w:val="2D801F62"/>
    <w:rsid w:val="2F8D18B5"/>
    <w:rsid w:val="34010CB4"/>
    <w:rsid w:val="38AE37AA"/>
    <w:rsid w:val="3D517763"/>
    <w:rsid w:val="3EAA0C99"/>
    <w:rsid w:val="48685772"/>
    <w:rsid w:val="48FC6C04"/>
    <w:rsid w:val="4AE96437"/>
    <w:rsid w:val="4ED1474D"/>
    <w:rsid w:val="4EF95586"/>
    <w:rsid w:val="4FFD74C8"/>
    <w:rsid w:val="540D46BB"/>
    <w:rsid w:val="54CD4D30"/>
    <w:rsid w:val="574E11A6"/>
    <w:rsid w:val="58C74622"/>
    <w:rsid w:val="5B04004E"/>
    <w:rsid w:val="600D59DB"/>
    <w:rsid w:val="60AD0C9C"/>
    <w:rsid w:val="60D41637"/>
    <w:rsid w:val="614B164D"/>
    <w:rsid w:val="621D5824"/>
    <w:rsid w:val="62A867A0"/>
    <w:rsid w:val="63827179"/>
    <w:rsid w:val="65190224"/>
    <w:rsid w:val="65396587"/>
    <w:rsid w:val="67DF4B3E"/>
    <w:rsid w:val="6D013AF1"/>
    <w:rsid w:val="70A04293"/>
    <w:rsid w:val="70A54961"/>
    <w:rsid w:val="72C837B6"/>
    <w:rsid w:val="74D30308"/>
    <w:rsid w:val="75A75FFD"/>
    <w:rsid w:val="771F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D6A94DB-27F3-4B7D-B012-C1D09A3E0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Closing"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rPr>
      <w:rFonts w:ascii="仿宋_GB2312" w:eastAsia="仿宋_GB2312"/>
      <w:sz w:val="32"/>
      <w:szCs w:val="32"/>
    </w:rPr>
  </w:style>
  <w:style w:type="paragraph" w:styleId="a4">
    <w:name w:val="Closing"/>
    <w:basedOn w:val="a"/>
    <w:link w:val="Char0"/>
    <w:qFormat/>
    <w:pPr>
      <w:ind w:leftChars="2100" w:left="100"/>
    </w:pPr>
    <w:rPr>
      <w:rFonts w:ascii="仿宋_GB2312" w:eastAsia="仿宋_GB2312"/>
      <w:sz w:val="32"/>
      <w:szCs w:val="3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称呼 Char"/>
    <w:link w:val="a3"/>
    <w:rPr>
      <w:rFonts w:ascii="仿宋_GB2312" w:eastAsia="仿宋_GB2312"/>
      <w:kern w:val="2"/>
      <w:sz w:val="32"/>
      <w:szCs w:val="32"/>
    </w:rPr>
  </w:style>
  <w:style w:type="character" w:customStyle="1" w:styleId="Char0">
    <w:name w:val="结束语 Char"/>
    <w:link w:val="a4"/>
    <w:qFormat/>
    <w:rPr>
      <w:rFonts w:ascii="仿宋_GB2312" w:eastAsia="仿宋_GB2312"/>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22&#31532;&#20108;&#27425;&#24037;&#20316;&#33609;&#31295;\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TotalTime>4</TotalTime>
  <Pages>2</Pages>
  <Words>122</Words>
  <Characters>700</Characters>
  <Application>Microsoft Office Word</Application>
  <DocSecurity>0</DocSecurity>
  <Lines>5</Lines>
  <Paragraphs>1</Paragraphs>
  <ScaleCrop>false</ScaleCrop>
  <Company/>
  <LinksUpToDate>false</LinksUpToDate>
  <CharactersWithSpaces>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dc:creator>
  <cp:lastModifiedBy>Lenovo</cp:lastModifiedBy>
  <cp:revision>11</cp:revision>
  <cp:lastPrinted>2021-06-01T05:33:00Z</cp:lastPrinted>
  <dcterms:created xsi:type="dcterms:W3CDTF">2023-10-25T06:41:00Z</dcterms:created>
  <dcterms:modified xsi:type="dcterms:W3CDTF">2023-12-31T08:02:00Z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D94CBA4E14874B89B0300E30DF480ABB</vt:lpwstr>
  </property>
</Properties>
</file>