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489</w:t>
      </w:r>
      <w:r>
        <w:rPr>
          <w:rFonts w:hint="eastAsia" w:ascii="仿宋_GB2312" w:eastAsia="仿宋_GB2312"/>
          <w:sz w:val="32"/>
          <w:szCs w:val="32"/>
        </w:rPr>
        <w:t>号</w:t>
      </w:r>
    </w:p>
    <w:p>
      <w:pPr>
        <w:spacing w:line="640" w:lineRule="exact"/>
        <w:ind w:firstLine="632" w:firstLineChars="200"/>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罪犯郭红利，男，1</w:t>
      </w:r>
      <w:r>
        <w:rPr>
          <w:rFonts w:ascii="仿宋" w:hAnsi="仿宋" w:eastAsia="仿宋"/>
          <w:sz w:val="32"/>
        </w:rPr>
        <w:t>968</w:t>
      </w:r>
      <w:r>
        <w:rPr>
          <w:rFonts w:hint="eastAsia" w:ascii="仿宋" w:hAnsi="仿宋" w:eastAsia="仿宋"/>
          <w:sz w:val="32"/>
        </w:rPr>
        <w:t>年</w:t>
      </w:r>
      <w:r>
        <w:rPr>
          <w:rFonts w:ascii="仿宋" w:hAnsi="仿宋" w:eastAsia="仿宋"/>
          <w:sz w:val="32"/>
        </w:rPr>
        <w:t>8</w:t>
      </w:r>
      <w:r>
        <w:rPr>
          <w:rFonts w:hint="eastAsia" w:ascii="仿宋" w:hAnsi="仿宋" w:eastAsia="仿宋"/>
          <w:sz w:val="32"/>
        </w:rPr>
        <w:t>月</w:t>
      </w:r>
      <w:r>
        <w:rPr>
          <w:rFonts w:ascii="仿宋" w:hAnsi="仿宋" w:eastAsia="仿宋"/>
          <w:sz w:val="32"/>
        </w:rPr>
        <w:t>22</w:t>
      </w:r>
      <w:r>
        <w:rPr>
          <w:rFonts w:hint="eastAsia" w:ascii="仿宋" w:hAnsi="仿宋" w:eastAsia="仿宋"/>
          <w:sz w:val="32"/>
        </w:rPr>
        <w:t>日出生，身份证号码：</w:t>
      </w:r>
      <w:r>
        <w:rPr>
          <w:rFonts w:ascii="仿宋" w:hAnsi="仿宋" w:eastAsia="仿宋"/>
          <w:sz w:val="32"/>
        </w:rPr>
        <w:t>410311196808225050</w:t>
      </w:r>
      <w:r>
        <w:rPr>
          <w:rFonts w:hint="eastAsia" w:ascii="仿宋" w:hAnsi="仿宋" w:eastAsia="仿宋"/>
          <w:sz w:val="32"/>
        </w:rPr>
        <w:t>，原户籍所在地：河南省洛阳市洛龙区李楼乡五郎庙村6组6号，因故意杀人罪经洛阳市中级人民法院于201</w:t>
      </w:r>
      <w:r>
        <w:rPr>
          <w:rFonts w:ascii="仿宋" w:hAnsi="仿宋" w:eastAsia="仿宋"/>
          <w:sz w:val="32"/>
        </w:rPr>
        <w:t>7</w:t>
      </w:r>
      <w:r>
        <w:rPr>
          <w:rFonts w:hint="eastAsia" w:ascii="仿宋" w:hAnsi="仿宋" w:eastAsia="仿宋"/>
          <w:sz w:val="32"/>
        </w:rPr>
        <w:t>年</w:t>
      </w:r>
      <w:r>
        <w:rPr>
          <w:rFonts w:ascii="仿宋" w:hAnsi="仿宋" w:eastAsia="仿宋"/>
          <w:sz w:val="32"/>
        </w:rPr>
        <w:t>12</w:t>
      </w:r>
      <w:r>
        <w:rPr>
          <w:rFonts w:hint="eastAsia" w:ascii="仿宋" w:hAnsi="仿宋" w:eastAsia="仿宋"/>
          <w:sz w:val="32"/>
        </w:rPr>
        <w:t>月</w:t>
      </w:r>
      <w:r>
        <w:rPr>
          <w:rFonts w:ascii="仿宋" w:hAnsi="仿宋" w:eastAsia="仿宋"/>
          <w:sz w:val="32"/>
        </w:rPr>
        <w:t>25</w:t>
      </w:r>
      <w:r>
        <w:rPr>
          <w:rFonts w:hint="eastAsia" w:ascii="仿宋" w:hAnsi="仿宋" w:eastAsia="仿宋"/>
          <w:sz w:val="32"/>
        </w:rPr>
        <w:t>日以（2017）豫03刑初38号刑事判决书判处有期徒刑</w:t>
      </w:r>
      <w:r>
        <w:rPr>
          <w:rFonts w:ascii="仿宋" w:hAnsi="仿宋" w:eastAsia="仿宋"/>
          <w:sz w:val="32"/>
        </w:rPr>
        <w:t>15</w:t>
      </w:r>
      <w:r>
        <w:rPr>
          <w:rFonts w:hint="eastAsia" w:ascii="仿宋" w:hAnsi="仿宋" w:eastAsia="仿宋"/>
          <w:sz w:val="32"/>
        </w:rPr>
        <w:t>年，附加刑：剥夺政治权利三年。原判刑期自20</w:t>
      </w:r>
      <w:r>
        <w:rPr>
          <w:rFonts w:ascii="仿宋" w:hAnsi="仿宋" w:eastAsia="仿宋"/>
          <w:sz w:val="32"/>
        </w:rPr>
        <w:t>17</w:t>
      </w:r>
      <w:r>
        <w:rPr>
          <w:rFonts w:hint="eastAsia" w:ascii="仿宋" w:hAnsi="仿宋" w:eastAsia="仿宋"/>
          <w:sz w:val="32"/>
        </w:rPr>
        <w:t>年</w:t>
      </w:r>
      <w:r>
        <w:rPr>
          <w:rFonts w:ascii="仿宋" w:hAnsi="仿宋" w:eastAsia="仿宋"/>
          <w:sz w:val="32"/>
        </w:rPr>
        <w:t>1</w:t>
      </w:r>
      <w:r>
        <w:rPr>
          <w:rFonts w:hint="eastAsia" w:ascii="仿宋" w:hAnsi="仿宋" w:eastAsia="仿宋"/>
          <w:sz w:val="32"/>
        </w:rPr>
        <w:t>月</w:t>
      </w:r>
      <w:r>
        <w:rPr>
          <w:rFonts w:ascii="仿宋" w:hAnsi="仿宋" w:eastAsia="仿宋"/>
          <w:sz w:val="32"/>
        </w:rPr>
        <w:t>23</w:t>
      </w:r>
      <w:r>
        <w:rPr>
          <w:rFonts w:hint="eastAsia" w:ascii="仿宋" w:hAnsi="仿宋" w:eastAsia="仿宋"/>
          <w:sz w:val="32"/>
        </w:rPr>
        <w:t>日起至20</w:t>
      </w:r>
      <w:r>
        <w:rPr>
          <w:rFonts w:ascii="仿宋" w:hAnsi="仿宋" w:eastAsia="仿宋"/>
          <w:sz w:val="32"/>
        </w:rPr>
        <w:t>32</w:t>
      </w:r>
      <w:r>
        <w:rPr>
          <w:rFonts w:hint="eastAsia" w:ascii="仿宋" w:hAnsi="仿宋" w:eastAsia="仿宋"/>
          <w:sz w:val="32"/>
        </w:rPr>
        <w:t>年</w:t>
      </w:r>
      <w:r>
        <w:rPr>
          <w:rFonts w:ascii="仿宋" w:hAnsi="仿宋" w:eastAsia="仿宋"/>
          <w:sz w:val="32"/>
        </w:rPr>
        <w:t>1</w:t>
      </w:r>
      <w:r>
        <w:rPr>
          <w:rFonts w:hint="eastAsia" w:ascii="仿宋" w:hAnsi="仿宋" w:eastAsia="仿宋"/>
          <w:sz w:val="32"/>
        </w:rPr>
        <w:t>月</w:t>
      </w:r>
      <w:r>
        <w:rPr>
          <w:rFonts w:ascii="仿宋" w:hAnsi="仿宋" w:eastAsia="仿宋"/>
          <w:sz w:val="32"/>
        </w:rPr>
        <w:t>22</w:t>
      </w:r>
      <w:r>
        <w:rPr>
          <w:rFonts w:hint="eastAsia" w:ascii="仿宋" w:hAnsi="仿宋" w:eastAsia="仿宋"/>
          <w:sz w:val="32"/>
        </w:rPr>
        <w:t>日止。于20</w:t>
      </w:r>
      <w:r>
        <w:rPr>
          <w:rFonts w:ascii="仿宋" w:hAnsi="仿宋" w:eastAsia="仿宋"/>
          <w:sz w:val="32"/>
        </w:rPr>
        <w:t>18</w:t>
      </w:r>
      <w:r>
        <w:rPr>
          <w:rFonts w:hint="eastAsia" w:ascii="仿宋" w:hAnsi="仿宋" w:eastAsia="仿宋"/>
          <w:sz w:val="32"/>
        </w:rPr>
        <w:t>年</w:t>
      </w:r>
      <w:r>
        <w:rPr>
          <w:rFonts w:ascii="仿宋" w:hAnsi="仿宋" w:eastAsia="仿宋"/>
          <w:sz w:val="32"/>
        </w:rPr>
        <w:t>2</w:t>
      </w:r>
      <w:r>
        <w:rPr>
          <w:rFonts w:hint="eastAsia" w:ascii="仿宋" w:hAnsi="仿宋" w:eastAsia="仿宋"/>
          <w:sz w:val="32"/>
        </w:rPr>
        <w:t>月</w:t>
      </w:r>
      <w:r>
        <w:rPr>
          <w:rFonts w:ascii="仿宋" w:hAnsi="仿宋" w:eastAsia="仿宋"/>
          <w:sz w:val="32"/>
        </w:rPr>
        <w:t>28</w:t>
      </w:r>
      <w:r>
        <w:rPr>
          <w:rFonts w:hint="eastAsia" w:ascii="仿宋" w:hAnsi="仿宋" w:eastAsia="仿宋"/>
          <w:sz w:val="32"/>
        </w:rPr>
        <w:t>日送我狱服刑改造。服刑期间减刑</w:t>
      </w:r>
      <w:r>
        <w:rPr>
          <w:rFonts w:hint="eastAsia" w:ascii="仿宋" w:hAnsi="仿宋" w:eastAsia="仿宋"/>
          <w:sz w:val="32"/>
          <w:lang w:val="en-US" w:eastAsia="zh-CN"/>
        </w:rPr>
        <w:t>一</w:t>
      </w:r>
      <w:r>
        <w:rPr>
          <w:rFonts w:hint="eastAsia" w:ascii="仿宋" w:hAnsi="仿宋" w:eastAsia="仿宋"/>
          <w:sz w:val="32"/>
        </w:rPr>
        <w:t>次：20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30</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减刑后刑期自20</w:t>
      </w:r>
      <w:r>
        <w:rPr>
          <w:rFonts w:ascii="仿宋" w:hAnsi="仿宋" w:eastAsia="仿宋"/>
          <w:sz w:val="32"/>
        </w:rPr>
        <w:t>17</w:t>
      </w:r>
      <w:r>
        <w:rPr>
          <w:rFonts w:hint="eastAsia" w:ascii="仿宋" w:hAnsi="仿宋" w:eastAsia="仿宋"/>
          <w:sz w:val="32"/>
        </w:rPr>
        <w:t>年</w:t>
      </w:r>
      <w:r>
        <w:rPr>
          <w:rFonts w:ascii="仿宋" w:hAnsi="仿宋" w:eastAsia="仿宋"/>
          <w:sz w:val="32"/>
        </w:rPr>
        <w:t>1</w:t>
      </w:r>
      <w:r>
        <w:rPr>
          <w:rFonts w:hint="eastAsia" w:ascii="仿宋" w:hAnsi="仿宋" w:eastAsia="仿宋"/>
          <w:sz w:val="32"/>
        </w:rPr>
        <w:t>月</w:t>
      </w:r>
      <w:r>
        <w:rPr>
          <w:rFonts w:ascii="仿宋" w:hAnsi="仿宋" w:eastAsia="仿宋"/>
          <w:sz w:val="32"/>
        </w:rPr>
        <w:t>23</w:t>
      </w:r>
      <w:r>
        <w:rPr>
          <w:rFonts w:hint="eastAsia" w:ascii="仿宋" w:hAnsi="仿宋" w:eastAsia="仿宋"/>
          <w:sz w:val="32"/>
        </w:rPr>
        <w:t>日</w:t>
      </w:r>
      <w:r>
        <w:rPr>
          <w:rFonts w:hint="eastAsia" w:ascii="仿宋" w:hAnsi="仿宋" w:eastAsia="仿宋"/>
          <w:sz w:val="32"/>
          <w:lang w:eastAsia="zh-CN"/>
        </w:rPr>
        <w:t>起</w:t>
      </w:r>
      <w:r>
        <w:rPr>
          <w:rFonts w:hint="eastAsia" w:ascii="仿宋" w:hAnsi="仿宋" w:eastAsia="仿宋"/>
          <w:sz w:val="32"/>
        </w:rPr>
        <w:t>至20</w:t>
      </w:r>
      <w:r>
        <w:rPr>
          <w:rFonts w:hint="eastAsia" w:ascii="仿宋" w:hAnsi="仿宋" w:eastAsia="仿宋"/>
          <w:sz w:val="32"/>
          <w:lang w:val="en-US" w:eastAsia="zh-CN"/>
        </w:rPr>
        <w:t>31</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ascii="仿宋" w:hAnsi="仿宋" w:eastAsia="仿宋"/>
          <w:sz w:val="32"/>
        </w:rPr>
        <w:t>3</w:t>
      </w:r>
      <w:r>
        <w:rPr>
          <w:rFonts w:hint="eastAsia" w:ascii="仿宋" w:hAnsi="仿宋" w:eastAsia="仿宋"/>
          <w:sz w:val="32"/>
        </w:rPr>
        <w:t>月、</w:t>
      </w:r>
      <w:r>
        <w:rPr>
          <w:rFonts w:ascii="仿宋" w:hAnsi="仿宋" w:eastAsia="仿宋"/>
          <w:sz w:val="32"/>
        </w:rPr>
        <w:t>8</w:t>
      </w:r>
      <w:r>
        <w:rPr>
          <w:rFonts w:hint="eastAsia" w:ascii="仿宋" w:hAnsi="仿宋" w:eastAsia="仿宋"/>
          <w:sz w:val="32"/>
        </w:rPr>
        <w:t>月，</w:t>
      </w:r>
      <w:r>
        <w:rPr>
          <w:rFonts w:hint="eastAsia" w:ascii="仿宋" w:hAnsi="仿宋" w:eastAsia="仿宋"/>
          <w:sz w:val="32"/>
          <w:lang w:val="en-US" w:eastAsia="zh-CN"/>
        </w:rPr>
        <w:t>2023年2月、8月，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ascii="仿宋" w:hAnsi="仿宋" w:eastAsia="仿宋"/>
          <w:sz w:val="32"/>
        </w:rPr>
        <w:t>2</w:t>
      </w:r>
      <w:r>
        <w:rPr>
          <w:rFonts w:hint="eastAsia" w:ascii="仿宋" w:hAnsi="仿宋" w:eastAsia="仿宋"/>
          <w:sz w:val="32"/>
        </w:rPr>
        <w:t xml:space="preserve">次良好1次较差，2021年下半年评审为良好档次。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该犯能够积极参加三课学习，按时完成作业，2020年下半年思想课考试成绩为</w:t>
      </w:r>
      <w:r>
        <w:rPr>
          <w:rFonts w:ascii="仿宋" w:hAnsi="仿宋" w:eastAsia="仿宋"/>
          <w:sz w:val="32"/>
        </w:rPr>
        <w:t>84.6</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82.4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ascii="仿宋" w:hAnsi="仿宋" w:eastAsia="仿宋"/>
          <w:sz w:val="32"/>
        </w:rPr>
        <w:t>83.2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0.8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6.4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郭红利</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000000" w:themeColor="text1"/>
          <w:sz w:val="32"/>
          <w:szCs w:val="32"/>
          <w:lang w:eastAsia="zh-CN"/>
          <w14:textFill>
            <w14:solidFill>
              <w14:schemeClr w14:val="tx1"/>
            </w14:solidFill>
          </w14:textFill>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297570E"/>
    <w:rsid w:val="039F0AAF"/>
    <w:rsid w:val="0C793EA8"/>
    <w:rsid w:val="0F283AAF"/>
    <w:rsid w:val="0F8549D3"/>
    <w:rsid w:val="0F9B00F7"/>
    <w:rsid w:val="0FCC0C78"/>
    <w:rsid w:val="13E5577D"/>
    <w:rsid w:val="245108A5"/>
    <w:rsid w:val="268D30ED"/>
    <w:rsid w:val="26924A8B"/>
    <w:rsid w:val="29D64CBF"/>
    <w:rsid w:val="31081589"/>
    <w:rsid w:val="31CE5ECA"/>
    <w:rsid w:val="3BD10CFB"/>
    <w:rsid w:val="465A5D99"/>
    <w:rsid w:val="4B1A3F60"/>
    <w:rsid w:val="4B3F2BA6"/>
    <w:rsid w:val="4E002973"/>
    <w:rsid w:val="540C679B"/>
    <w:rsid w:val="5F2E6577"/>
    <w:rsid w:val="679E2CD7"/>
    <w:rsid w:val="688F5DAB"/>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786</Words>
  <Characters>894</Characters>
  <Lines>7</Lines>
  <Paragraphs>2</Paragraphs>
  <TotalTime>1</TotalTime>
  <ScaleCrop>false</ScaleCrop>
  <LinksUpToDate>false</LinksUpToDate>
  <CharactersWithSpaces>1001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2024-01-08T09:51:36Z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