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486</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孙龙虎</w:t>
      </w:r>
      <w:r>
        <w:rPr>
          <w:rFonts w:hint="eastAsia" w:ascii="仿宋" w:hAnsi="仿宋" w:eastAsia="仿宋"/>
          <w:sz w:val="32"/>
        </w:rPr>
        <w:t>，男，19</w:t>
      </w:r>
      <w:r>
        <w:rPr>
          <w:rFonts w:hint="eastAsia" w:ascii="仿宋" w:hAnsi="仿宋" w:eastAsia="仿宋"/>
          <w:sz w:val="32"/>
          <w:lang w:val="en-US" w:eastAsia="zh-CN"/>
        </w:rPr>
        <w:t>98</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11</w:t>
      </w:r>
      <w:r>
        <w:rPr>
          <w:rFonts w:hint="eastAsia" w:ascii="仿宋" w:hAnsi="仿宋" w:eastAsia="仿宋"/>
          <w:sz w:val="32"/>
        </w:rPr>
        <w:t>日出生，身份证号码：41133019980511253X，原户籍所在地：河南省南阳市西峡县丁河镇邪地村李四堰5号，因故意伤害罪经</w:t>
      </w:r>
      <w:r>
        <w:rPr>
          <w:rFonts w:hint="eastAsia" w:ascii="仿宋" w:hAnsi="仿宋" w:eastAsia="仿宋"/>
          <w:sz w:val="32"/>
          <w:lang w:val="en-US" w:eastAsia="zh-CN"/>
        </w:rPr>
        <w:t>南阳市中级</w:t>
      </w:r>
      <w:r>
        <w:rPr>
          <w:rFonts w:hint="eastAsia" w:ascii="仿宋" w:hAnsi="仿宋" w:eastAsia="仿宋"/>
          <w:sz w:val="32"/>
        </w:rPr>
        <w:t>人民法院于201</w:t>
      </w:r>
      <w:r>
        <w:rPr>
          <w:rFonts w:hint="eastAsia" w:ascii="仿宋" w:hAnsi="仿宋" w:eastAsia="仿宋"/>
          <w:sz w:val="32"/>
          <w:lang w:val="en-US" w:eastAsia="zh-CN"/>
        </w:rPr>
        <w:t>6</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8</w:t>
      </w:r>
      <w:r>
        <w:rPr>
          <w:rFonts w:hint="eastAsia" w:ascii="仿宋" w:hAnsi="仿宋" w:eastAsia="仿宋"/>
          <w:sz w:val="32"/>
        </w:rPr>
        <w:t>日以（2016）豫13刑初28号刑事判决书判处有期徒刑</w:t>
      </w:r>
      <w:r>
        <w:rPr>
          <w:rFonts w:hint="eastAsia" w:ascii="仿宋" w:hAnsi="仿宋" w:eastAsia="仿宋"/>
          <w:sz w:val="32"/>
          <w:lang w:val="en-US" w:eastAsia="zh-CN"/>
        </w:rPr>
        <w:t>10年</w:t>
      </w:r>
      <w:r>
        <w:rPr>
          <w:rFonts w:hint="eastAsia" w:ascii="仿宋" w:hAnsi="仿宋" w:eastAsia="仿宋"/>
          <w:sz w:val="32"/>
        </w:rPr>
        <w:t>，附加刑：</w:t>
      </w:r>
      <w:r>
        <w:rPr>
          <w:rFonts w:hint="eastAsia" w:ascii="仿宋" w:hAnsi="仿宋" w:eastAsia="仿宋"/>
          <w:sz w:val="32"/>
          <w:lang w:eastAsia="zh-CN"/>
        </w:rPr>
        <w:t>民事赔偿5820.6元（已全部履行）</w:t>
      </w:r>
      <w:r>
        <w:rPr>
          <w:rFonts w:hint="eastAsia" w:ascii="仿宋" w:hAnsi="仿宋" w:eastAsia="仿宋"/>
          <w:sz w:val="32"/>
        </w:rPr>
        <w:t>。原判刑期自20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10</w:t>
      </w:r>
      <w:r>
        <w:rPr>
          <w:rFonts w:hint="eastAsia" w:ascii="仿宋" w:hAnsi="仿宋" w:eastAsia="仿宋"/>
          <w:sz w:val="32"/>
        </w:rPr>
        <w:t>月</w:t>
      </w:r>
      <w:r>
        <w:rPr>
          <w:rFonts w:hint="eastAsia" w:ascii="仿宋" w:hAnsi="仿宋" w:eastAsia="仿宋"/>
          <w:sz w:val="32"/>
          <w:lang w:val="en-US" w:eastAsia="zh-CN"/>
        </w:rPr>
        <w:t>23</w:t>
      </w:r>
      <w:r>
        <w:rPr>
          <w:rFonts w:hint="eastAsia" w:ascii="仿宋" w:hAnsi="仿宋" w:eastAsia="仿宋"/>
          <w:sz w:val="32"/>
        </w:rPr>
        <w:t>日起至20</w:t>
      </w:r>
      <w:r>
        <w:rPr>
          <w:rFonts w:hint="eastAsia" w:ascii="仿宋" w:hAnsi="仿宋" w:eastAsia="仿宋"/>
          <w:sz w:val="32"/>
          <w:lang w:val="en-US" w:eastAsia="zh-CN"/>
        </w:rPr>
        <w:t>25</w:t>
      </w:r>
      <w:r>
        <w:rPr>
          <w:rFonts w:hint="eastAsia" w:ascii="仿宋" w:hAnsi="仿宋" w:eastAsia="仿宋"/>
          <w:sz w:val="32"/>
        </w:rPr>
        <w:t>年</w:t>
      </w:r>
      <w:r>
        <w:rPr>
          <w:rFonts w:hint="eastAsia" w:ascii="仿宋" w:hAnsi="仿宋" w:eastAsia="仿宋"/>
          <w:sz w:val="32"/>
          <w:lang w:val="en-US" w:eastAsia="zh-CN"/>
        </w:rPr>
        <w:t>10</w:t>
      </w:r>
      <w:r>
        <w:rPr>
          <w:rFonts w:hint="eastAsia" w:ascii="仿宋" w:hAnsi="仿宋" w:eastAsia="仿宋"/>
          <w:sz w:val="32"/>
        </w:rPr>
        <w:t>月</w:t>
      </w:r>
      <w:r>
        <w:rPr>
          <w:rFonts w:hint="eastAsia" w:ascii="仿宋" w:hAnsi="仿宋" w:eastAsia="仿宋"/>
          <w:sz w:val="32"/>
          <w:lang w:val="en-US" w:eastAsia="zh-CN"/>
        </w:rPr>
        <w:t>22</w:t>
      </w:r>
      <w:r>
        <w:rPr>
          <w:rFonts w:hint="eastAsia" w:ascii="仿宋" w:hAnsi="仿宋" w:eastAsia="仿宋"/>
          <w:sz w:val="32"/>
        </w:rPr>
        <w:t>日止。于201</w:t>
      </w:r>
      <w:r>
        <w:rPr>
          <w:rFonts w:hint="eastAsia" w:ascii="仿宋" w:hAnsi="仿宋" w:eastAsia="仿宋"/>
          <w:sz w:val="32"/>
          <w:lang w:val="en-US" w:eastAsia="zh-CN"/>
        </w:rPr>
        <w:t>7</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25</w:t>
      </w:r>
      <w:r>
        <w:rPr>
          <w:rFonts w:hint="eastAsia" w:ascii="仿宋" w:hAnsi="仿宋" w:eastAsia="仿宋"/>
          <w:sz w:val="32"/>
        </w:rPr>
        <w:t>日送我狱服刑改造。服刑期间减刑</w:t>
      </w:r>
      <w:r>
        <w:rPr>
          <w:rFonts w:hint="eastAsia" w:ascii="仿宋" w:hAnsi="仿宋" w:eastAsia="仿宋"/>
          <w:sz w:val="32"/>
          <w:lang w:val="en-US" w:eastAsia="zh-CN"/>
        </w:rPr>
        <w:t>两</w:t>
      </w:r>
      <w:r>
        <w:rPr>
          <w:rFonts w:hint="eastAsia" w:ascii="仿宋" w:hAnsi="仿宋" w:eastAsia="仿宋"/>
          <w:sz w:val="32"/>
        </w:rPr>
        <w:t>次：20</w:t>
      </w:r>
      <w:r>
        <w:rPr>
          <w:rFonts w:hint="eastAsia" w:ascii="仿宋" w:hAnsi="仿宋" w:eastAsia="仿宋"/>
          <w:sz w:val="32"/>
          <w:lang w:val="en-US" w:eastAsia="zh-CN"/>
        </w:rPr>
        <w:t>19</w:t>
      </w:r>
      <w:r>
        <w:rPr>
          <w:rFonts w:hint="eastAsia" w:ascii="仿宋" w:hAnsi="仿宋" w:eastAsia="仿宋"/>
          <w:sz w:val="32"/>
        </w:rPr>
        <w:t>年</w:t>
      </w:r>
      <w:r>
        <w:rPr>
          <w:rFonts w:hint="eastAsia" w:ascii="仿宋" w:hAnsi="仿宋" w:eastAsia="仿宋"/>
          <w:sz w:val="32"/>
          <w:lang w:val="en-US" w:eastAsia="zh-CN"/>
        </w:rPr>
        <w:t>12</w:t>
      </w:r>
      <w:r>
        <w:rPr>
          <w:rFonts w:hint="eastAsia" w:ascii="仿宋" w:hAnsi="仿宋" w:eastAsia="仿宋"/>
          <w:sz w:val="32"/>
        </w:rPr>
        <w:t>月</w:t>
      </w:r>
      <w:r>
        <w:rPr>
          <w:rFonts w:hint="eastAsia" w:ascii="仿宋" w:hAnsi="仿宋" w:eastAsia="仿宋"/>
          <w:sz w:val="32"/>
          <w:lang w:val="en-US" w:eastAsia="zh-CN"/>
        </w:rPr>
        <w:t>16</w:t>
      </w:r>
      <w:r>
        <w:rPr>
          <w:rFonts w:hint="eastAsia" w:ascii="仿宋" w:hAnsi="仿宋" w:eastAsia="仿宋"/>
          <w:sz w:val="32"/>
        </w:rPr>
        <w:t>日减刑</w:t>
      </w:r>
      <w:r>
        <w:rPr>
          <w:rFonts w:hint="eastAsia" w:ascii="仿宋" w:hAnsi="仿宋" w:eastAsia="仿宋"/>
          <w:sz w:val="32"/>
          <w:lang w:val="en-US" w:eastAsia="zh-CN"/>
        </w:rPr>
        <w:t>九个月；</w:t>
      </w:r>
      <w:r>
        <w:rPr>
          <w:rFonts w:hint="eastAsia" w:ascii="仿宋" w:hAnsi="仿宋" w:eastAsia="仿宋"/>
          <w:sz w:val="32"/>
        </w:rPr>
        <w:t>20</w:t>
      </w:r>
      <w:r>
        <w:rPr>
          <w:rFonts w:hint="eastAsia" w:ascii="仿宋" w:hAnsi="仿宋" w:eastAsia="仿宋"/>
          <w:sz w:val="32"/>
          <w:lang w:val="en-US" w:eastAsia="zh-CN"/>
        </w:rPr>
        <w:t>21</w:t>
      </w:r>
      <w:r>
        <w:rPr>
          <w:rFonts w:hint="eastAsia" w:ascii="仿宋" w:hAnsi="仿宋" w:eastAsia="仿宋"/>
          <w:sz w:val="32"/>
        </w:rPr>
        <w:t>年</w:t>
      </w:r>
      <w:r>
        <w:rPr>
          <w:rFonts w:hint="eastAsia" w:ascii="仿宋" w:hAnsi="仿宋" w:eastAsia="仿宋"/>
          <w:sz w:val="32"/>
          <w:lang w:val="en-US" w:eastAsia="zh-CN"/>
        </w:rPr>
        <w:t>11</w:t>
      </w:r>
      <w:r>
        <w:rPr>
          <w:rFonts w:hint="eastAsia" w:ascii="仿宋" w:hAnsi="仿宋" w:eastAsia="仿宋"/>
          <w:sz w:val="32"/>
        </w:rPr>
        <w:t>月</w:t>
      </w:r>
      <w:r>
        <w:rPr>
          <w:rFonts w:hint="eastAsia" w:ascii="仿宋" w:hAnsi="仿宋" w:eastAsia="仿宋"/>
          <w:sz w:val="32"/>
          <w:lang w:val="en-US" w:eastAsia="zh-CN"/>
        </w:rPr>
        <w:t>1</w:t>
      </w:r>
      <w:r>
        <w:rPr>
          <w:rFonts w:hint="eastAsia" w:ascii="仿宋" w:hAnsi="仿宋" w:eastAsia="仿宋"/>
          <w:sz w:val="32"/>
        </w:rPr>
        <w:t>日减刑</w:t>
      </w:r>
      <w:r>
        <w:rPr>
          <w:rFonts w:hint="eastAsia" w:ascii="仿宋" w:hAnsi="仿宋" w:eastAsia="仿宋"/>
          <w:sz w:val="32"/>
          <w:lang w:val="en-US" w:eastAsia="zh-CN"/>
        </w:rPr>
        <w:t>五</w:t>
      </w:r>
      <w:r>
        <w:rPr>
          <w:rFonts w:hint="eastAsia" w:ascii="仿宋" w:hAnsi="仿宋" w:eastAsia="仿宋"/>
          <w:sz w:val="32"/>
        </w:rPr>
        <w:t>个月</w:t>
      </w:r>
      <w:r>
        <w:rPr>
          <w:rFonts w:hint="eastAsia" w:ascii="仿宋" w:hAnsi="仿宋" w:eastAsia="仿宋"/>
          <w:sz w:val="32"/>
          <w:lang w:val="en-US" w:eastAsia="zh-CN"/>
        </w:rPr>
        <w:t>；</w:t>
      </w:r>
      <w:r>
        <w:rPr>
          <w:rFonts w:hint="eastAsia" w:ascii="仿宋" w:hAnsi="仿宋" w:eastAsia="仿宋"/>
          <w:sz w:val="32"/>
        </w:rPr>
        <w:t>减刑后刑期自20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10</w:t>
      </w:r>
      <w:r>
        <w:rPr>
          <w:rFonts w:hint="eastAsia" w:ascii="仿宋" w:hAnsi="仿宋" w:eastAsia="仿宋"/>
          <w:sz w:val="32"/>
        </w:rPr>
        <w:t>月</w:t>
      </w:r>
      <w:r>
        <w:rPr>
          <w:rFonts w:hint="eastAsia" w:ascii="仿宋" w:hAnsi="仿宋" w:eastAsia="仿宋"/>
          <w:sz w:val="32"/>
          <w:lang w:val="en-US" w:eastAsia="zh-CN"/>
        </w:rPr>
        <w:t>23</w:t>
      </w:r>
      <w:r>
        <w:rPr>
          <w:rFonts w:hint="eastAsia" w:ascii="仿宋" w:hAnsi="仿宋" w:eastAsia="仿宋"/>
          <w:sz w:val="32"/>
        </w:rPr>
        <w:t>日起至20</w:t>
      </w:r>
      <w:r>
        <w:rPr>
          <w:rFonts w:hint="eastAsia" w:ascii="仿宋" w:hAnsi="仿宋" w:eastAsia="仿宋"/>
          <w:sz w:val="32"/>
          <w:lang w:val="en-US" w:eastAsia="zh-CN"/>
        </w:rPr>
        <w:t>24</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22</w:t>
      </w:r>
      <w:r>
        <w:rPr>
          <w:rFonts w:hint="eastAsia" w:ascii="仿宋" w:hAnsi="仿宋" w:eastAsia="仿宋"/>
          <w:sz w:val="32"/>
        </w:rPr>
        <w:t xml:space="preserve">日止。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w:t>
      </w:r>
      <w:r>
        <w:rPr>
          <w:rFonts w:hint="eastAsia" w:ascii="仿宋" w:hAnsi="仿宋" w:eastAsia="仿宋"/>
          <w:sz w:val="32"/>
          <w:lang w:val="en-US" w:eastAsia="zh-CN"/>
        </w:rPr>
        <w:t>1</w:t>
      </w:r>
      <w:r>
        <w:rPr>
          <w:rFonts w:hint="eastAsia" w:ascii="仿宋" w:hAnsi="仿宋" w:eastAsia="仿宋"/>
          <w:sz w:val="32"/>
        </w:rPr>
        <w:t>年</w:t>
      </w:r>
      <w:r>
        <w:rPr>
          <w:rFonts w:hint="eastAsia" w:ascii="仿宋" w:hAnsi="仿宋" w:eastAsia="仿宋"/>
          <w:sz w:val="32"/>
          <w:lang w:val="en-US" w:eastAsia="zh-CN"/>
        </w:rPr>
        <w:t>11</w:t>
      </w:r>
      <w:r>
        <w:rPr>
          <w:rFonts w:hint="eastAsia" w:ascii="仿宋" w:hAnsi="仿宋" w:eastAsia="仿宋"/>
          <w:sz w:val="32"/>
        </w:rPr>
        <w:t>月，</w:t>
      </w:r>
      <w:r>
        <w:rPr>
          <w:rFonts w:hint="eastAsia" w:ascii="仿宋" w:hAnsi="仿宋" w:eastAsia="仿宋"/>
          <w:sz w:val="32"/>
          <w:lang w:val="en-US" w:eastAsia="zh-CN"/>
        </w:rPr>
        <w:t>2022年6月、11月，2023年5月</w:t>
      </w:r>
      <w:r>
        <w:rPr>
          <w:rFonts w:hint="eastAsia" w:ascii="仿宋" w:hAnsi="仿宋" w:eastAsia="仿宋"/>
          <w:sz w:val="32"/>
        </w:rPr>
        <w:t>先后获得表扬奖励</w:t>
      </w:r>
      <w:r>
        <w:rPr>
          <w:rFonts w:hint="eastAsia" w:ascii="仿宋" w:hAnsi="仿宋" w:eastAsia="仿宋"/>
          <w:sz w:val="32"/>
          <w:lang w:val="en-US" w:eastAsia="zh-CN"/>
        </w:rPr>
        <w:t>4</w:t>
      </w:r>
      <w:r>
        <w:rPr>
          <w:rFonts w:hint="eastAsia" w:ascii="仿宋" w:hAnsi="仿宋" w:eastAsia="仿宋"/>
          <w:sz w:val="32"/>
        </w:rPr>
        <w:t>次；改造评审情况为</w:t>
      </w:r>
      <w:r>
        <w:rPr>
          <w:rFonts w:hint="eastAsia" w:ascii="仿宋" w:hAnsi="仿宋" w:eastAsia="仿宋"/>
          <w:sz w:val="32"/>
          <w:lang w:val="en-US" w:eastAsia="zh-CN"/>
        </w:rPr>
        <w:t>1次优秀1</w:t>
      </w:r>
      <w:r>
        <w:rPr>
          <w:rFonts w:hint="eastAsia" w:ascii="仿宋" w:hAnsi="仿宋" w:eastAsia="仿宋"/>
          <w:sz w:val="32"/>
        </w:rPr>
        <w:t>次</w:t>
      </w:r>
      <w:r>
        <w:rPr>
          <w:rFonts w:hint="eastAsia" w:ascii="仿宋" w:hAnsi="仿宋" w:eastAsia="仿宋"/>
          <w:sz w:val="32"/>
          <w:lang w:eastAsia="zh-CN"/>
        </w:rPr>
        <w:t>良好</w:t>
      </w:r>
      <w:r>
        <w:rPr>
          <w:rFonts w:hint="eastAsia" w:ascii="仿宋" w:hAnsi="仿宋" w:eastAsia="仿宋"/>
          <w:sz w:val="32"/>
        </w:rPr>
        <w:t>，2021年下半年评审为</w:t>
      </w:r>
      <w:r>
        <w:rPr>
          <w:rFonts w:hint="eastAsia" w:ascii="仿宋" w:hAnsi="仿宋" w:eastAsia="仿宋"/>
          <w:sz w:val="32"/>
          <w:lang w:eastAsia="zh-CN"/>
        </w:rPr>
        <w:t>优秀</w:t>
      </w:r>
      <w:r>
        <w:rPr>
          <w:rFonts w:hint="eastAsia" w:ascii="仿宋" w:hAnsi="仿宋" w:eastAsia="仿宋"/>
          <w:sz w:val="32"/>
        </w:rPr>
        <w:t xml:space="preserve">档次。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该犯能够积极参加三课学习，按时完成作业，202</w:t>
      </w:r>
      <w:r>
        <w:rPr>
          <w:rFonts w:hint="eastAsia" w:ascii="仿宋" w:hAnsi="仿宋" w:eastAsia="仿宋"/>
          <w:sz w:val="32"/>
          <w:lang w:val="en-US" w:eastAsia="zh-CN"/>
        </w:rPr>
        <w:t>1</w:t>
      </w:r>
      <w:r>
        <w:rPr>
          <w:rFonts w:hint="eastAsia" w:ascii="仿宋" w:hAnsi="仿宋" w:eastAsia="仿宋"/>
          <w:sz w:val="32"/>
        </w:rPr>
        <w:t>年</w:t>
      </w:r>
      <w:r>
        <w:rPr>
          <w:rFonts w:hint="eastAsia" w:ascii="仿宋" w:hAnsi="仿宋" w:eastAsia="仿宋"/>
          <w:sz w:val="32"/>
          <w:lang w:val="en-US" w:eastAsia="zh-CN"/>
        </w:rPr>
        <w:t>上</w:t>
      </w:r>
      <w:r>
        <w:rPr>
          <w:rFonts w:hint="eastAsia" w:ascii="仿宋" w:hAnsi="仿宋" w:eastAsia="仿宋"/>
          <w:sz w:val="32"/>
        </w:rPr>
        <w:t>半年思想课考试成绩为</w:t>
      </w:r>
      <w:r>
        <w:rPr>
          <w:rFonts w:hint="eastAsia" w:ascii="仿宋" w:hAnsi="仿宋" w:eastAsia="仿宋"/>
          <w:sz w:val="32"/>
          <w:lang w:val="en-US" w:eastAsia="zh-CN"/>
        </w:rPr>
        <w:t>88.8</w:t>
      </w:r>
      <w:r>
        <w:rPr>
          <w:rFonts w:hint="eastAsia" w:ascii="仿宋" w:hAnsi="仿宋" w:eastAsia="仿宋"/>
          <w:sz w:val="32"/>
        </w:rPr>
        <w:t>分，技术课考试成绩为</w:t>
      </w:r>
      <w:r>
        <w:rPr>
          <w:rFonts w:hint="eastAsia" w:ascii="仿宋" w:hAnsi="仿宋" w:eastAsia="仿宋"/>
          <w:sz w:val="32"/>
          <w:lang w:val="en-US" w:eastAsia="zh-CN"/>
        </w:rPr>
        <w:t>79.2</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rPr>
        <w:t>202</w:t>
      </w:r>
      <w:r>
        <w:rPr>
          <w:rFonts w:hint="eastAsia" w:ascii="仿宋" w:hAnsi="仿宋" w:eastAsia="仿宋"/>
          <w:sz w:val="32"/>
          <w:lang w:val="en-US" w:eastAsia="zh-CN"/>
        </w:rPr>
        <w:t>1</w:t>
      </w:r>
      <w:r>
        <w:rPr>
          <w:rFonts w:hint="eastAsia" w:ascii="仿宋" w:hAnsi="仿宋" w:eastAsia="仿宋"/>
          <w:sz w:val="32"/>
        </w:rPr>
        <w:t>年下半年思想课考试成绩为</w:t>
      </w:r>
      <w:r>
        <w:rPr>
          <w:rFonts w:ascii="仿宋" w:hAnsi="仿宋" w:eastAsia="仿宋"/>
          <w:sz w:val="32"/>
        </w:rPr>
        <w:t>8</w:t>
      </w:r>
      <w:r>
        <w:rPr>
          <w:rFonts w:hint="eastAsia" w:ascii="仿宋" w:hAnsi="仿宋" w:eastAsia="仿宋"/>
          <w:sz w:val="32"/>
          <w:lang w:val="en-US" w:eastAsia="zh-CN"/>
        </w:rPr>
        <w:t>7.2</w:t>
      </w:r>
      <w:r>
        <w:rPr>
          <w:rFonts w:hint="eastAsia" w:ascii="仿宋" w:hAnsi="仿宋" w:eastAsia="仿宋"/>
          <w:sz w:val="32"/>
        </w:rPr>
        <w:t>分，技术课考试成绩为</w:t>
      </w:r>
      <w:r>
        <w:rPr>
          <w:rFonts w:hint="eastAsia" w:ascii="仿宋" w:hAnsi="仿宋" w:eastAsia="仿宋"/>
          <w:sz w:val="32"/>
          <w:lang w:val="en-US" w:eastAsia="zh-CN"/>
        </w:rPr>
        <w:t>88</w:t>
      </w:r>
      <w:r>
        <w:rPr>
          <w:rFonts w:hint="eastAsia" w:ascii="仿宋" w:hAnsi="仿宋" w:eastAsia="仿宋"/>
          <w:sz w:val="32"/>
        </w:rPr>
        <w:t>分；202</w:t>
      </w:r>
      <w:r>
        <w:rPr>
          <w:rFonts w:hint="eastAsia" w:ascii="仿宋" w:hAnsi="仿宋" w:eastAsia="仿宋"/>
          <w:sz w:val="32"/>
          <w:lang w:val="en-US" w:eastAsia="zh-CN"/>
        </w:rPr>
        <w:t>2</w:t>
      </w:r>
      <w:r>
        <w:rPr>
          <w:rFonts w:hint="eastAsia" w:ascii="仿宋" w:hAnsi="仿宋" w:eastAsia="仿宋"/>
          <w:sz w:val="32"/>
        </w:rPr>
        <w:t>年上半年思想课考试成绩为</w:t>
      </w:r>
      <w:r>
        <w:rPr>
          <w:rFonts w:hint="eastAsia" w:ascii="仿宋" w:hAnsi="仿宋" w:eastAsia="仿宋"/>
          <w:sz w:val="32"/>
          <w:lang w:val="en-US" w:eastAsia="zh-CN"/>
        </w:rPr>
        <w:t>80</w:t>
      </w:r>
      <w:r>
        <w:rPr>
          <w:rFonts w:hint="eastAsia" w:ascii="仿宋" w:hAnsi="仿宋" w:eastAsia="仿宋"/>
          <w:sz w:val="32"/>
        </w:rPr>
        <w:t>分，技术课考试成绩为</w:t>
      </w:r>
      <w:r>
        <w:rPr>
          <w:rFonts w:hint="eastAsia" w:ascii="仿宋" w:hAnsi="仿宋" w:eastAsia="仿宋"/>
          <w:sz w:val="32"/>
          <w:lang w:val="en-US" w:eastAsia="zh-CN"/>
        </w:rPr>
        <w:t>90.4</w:t>
      </w:r>
      <w:r>
        <w:rPr>
          <w:rFonts w:hint="eastAsia" w:ascii="仿宋" w:hAnsi="仿宋" w:eastAsia="仿宋"/>
          <w:sz w:val="32"/>
        </w:rPr>
        <w:t>分；202</w:t>
      </w:r>
      <w:r>
        <w:rPr>
          <w:rFonts w:hint="eastAsia" w:ascii="仿宋" w:hAnsi="仿宋" w:eastAsia="仿宋"/>
          <w:sz w:val="32"/>
          <w:lang w:val="en-US" w:eastAsia="zh-CN"/>
        </w:rPr>
        <w:t>2</w:t>
      </w:r>
      <w:r>
        <w:rPr>
          <w:rFonts w:hint="eastAsia" w:ascii="仿宋" w:hAnsi="仿宋" w:eastAsia="仿宋"/>
          <w:sz w:val="32"/>
        </w:rPr>
        <w:t>年下半年思想课考试成绩为</w:t>
      </w:r>
      <w:r>
        <w:rPr>
          <w:rFonts w:ascii="仿宋" w:hAnsi="仿宋" w:eastAsia="仿宋"/>
          <w:sz w:val="32"/>
        </w:rPr>
        <w:t>8</w:t>
      </w:r>
      <w:r>
        <w:rPr>
          <w:rFonts w:hint="eastAsia" w:ascii="仿宋" w:hAnsi="仿宋" w:eastAsia="仿宋"/>
          <w:sz w:val="32"/>
          <w:lang w:val="en-US" w:eastAsia="zh-CN"/>
        </w:rPr>
        <w:t>6.4</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rPr>
        <w:t>技术课考试成绩为</w:t>
      </w:r>
      <w:r>
        <w:rPr>
          <w:rFonts w:hint="eastAsia" w:ascii="仿宋" w:hAnsi="仿宋" w:eastAsia="仿宋"/>
          <w:sz w:val="32"/>
          <w:lang w:val="en-US" w:eastAsia="zh-CN"/>
        </w:rPr>
        <w:t>87.2</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劳动改造方面，该犯作为服装车间缝纫工，能听从干警指挥，认真学习缝纫技术，严格遵守操作规程，并按照外协师傅的工艺要求，努力提高质量，保质保量完成监区下达的生产任务，改造表现较好。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该犯财产性判项已全部履行，本次减刑呈报幅度已按规定呈报。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孙龙虎</w:t>
      </w:r>
      <w:r>
        <w:rPr>
          <w:rFonts w:hint="eastAsia" w:ascii="仿宋_GB2312" w:hAnsi="仿宋_GB2312" w:eastAsia="仿宋_GB2312" w:cs="仿宋_GB2312"/>
          <w:sz w:val="32"/>
          <w:szCs w:val="32"/>
        </w:rPr>
        <w:t>予以减去有期</w:t>
      </w:r>
      <w:r>
        <w:rPr>
          <w:rFonts w:hint="eastAsia" w:ascii="仿宋_GB2312" w:hAnsi="仿宋_GB2312" w:eastAsia="仿宋_GB2312" w:cs="仿宋_GB2312"/>
          <w:color w:val="auto"/>
          <w:sz w:val="32"/>
          <w:szCs w:val="32"/>
        </w:rPr>
        <w:t>徒刑</w:t>
      </w:r>
      <w:r>
        <w:rPr>
          <w:rFonts w:hint="eastAsia" w:ascii="仿宋_GB2312" w:hAnsi="仿宋_GB2312" w:eastAsia="仿宋_GB2312" w:cs="仿宋_GB2312"/>
          <w:color w:val="auto"/>
          <w:sz w:val="32"/>
          <w:szCs w:val="32"/>
          <w:lang w:eastAsia="zh-CN"/>
        </w:rPr>
        <w:t>六</w:t>
      </w:r>
      <w:r>
        <w:rPr>
          <w:rFonts w:hint="eastAsia" w:ascii="仿宋_GB2312" w:hAnsi="仿宋_GB2312" w:eastAsia="仿宋_GB2312" w:cs="仿宋_GB2312"/>
          <w:color w:val="auto"/>
          <w:sz w:val="32"/>
          <w:szCs w:val="32"/>
        </w:rPr>
        <w:t>个</w:t>
      </w:r>
      <w:r>
        <w:rPr>
          <w:rFonts w:hint="eastAsia" w:ascii="仿宋_GB2312" w:hAnsi="仿宋_GB2312" w:eastAsia="仿宋_GB2312" w:cs="仿宋_GB2312"/>
          <w:sz w:val="32"/>
          <w:szCs w:val="32"/>
        </w:rPr>
        <w:t>月。特提请裁定。</w:t>
      </w: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4</w:t>
      </w:r>
      <w:r>
        <w:rPr>
          <w:rFonts w:hint="eastAsia" w:hAnsi="仿宋_GB2312" w:cs="仿宋_GB2312"/>
        </w:rPr>
        <w:t>年</w:t>
      </w:r>
      <w:r>
        <w:rPr>
          <w:rFonts w:hint="eastAsia" w:hAnsi="仿宋_GB2312" w:cs="仿宋_GB2312"/>
          <w:lang w:val="en-US" w:eastAsia="zh-CN"/>
        </w:rPr>
        <w:t>1</w:t>
      </w:r>
      <w:r>
        <w:rPr>
          <w:rFonts w:hint="eastAsia" w:hAnsi="仿宋_GB2312" w:cs="仿宋_GB2312"/>
        </w:rPr>
        <w:t>月</w:t>
      </w:r>
      <w:r>
        <w:rPr>
          <w:rFonts w:hint="eastAsia" w:hAnsi="仿宋_GB2312" w:cs="仿宋_GB2312"/>
          <w:lang w:val="en-US" w:eastAsia="zh-CN"/>
        </w:rPr>
        <w:t>10</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80" w:lineRule="exact"/>
        <w:ind w:firstLine="1280" w:firstLineChars="400"/>
        <w:textAlignment w:val="auto"/>
        <w:rPr>
          <w:rFonts w:hint="eastAsia" w:hAnsi="仿宋_GB2312" w:cs="仿宋_GB2312"/>
          <w:lang w:val="en-US" w:eastAsia="zh-CN"/>
        </w:rPr>
      </w:pPr>
      <w:bookmarkStart w:id="0" w:name="_GoBack"/>
      <w:bookmarkEnd w:id="0"/>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F283AAF"/>
    <w:rsid w:val="0F9B00F7"/>
    <w:rsid w:val="0FCC0C78"/>
    <w:rsid w:val="21870706"/>
    <w:rsid w:val="245108A5"/>
    <w:rsid w:val="268D30ED"/>
    <w:rsid w:val="27B66332"/>
    <w:rsid w:val="2B6C4E97"/>
    <w:rsid w:val="2D036B1D"/>
    <w:rsid w:val="31081589"/>
    <w:rsid w:val="31CE5ECA"/>
    <w:rsid w:val="346E77C2"/>
    <w:rsid w:val="38927DC2"/>
    <w:rsid w:val="3F0B2B9F"/>
    <w:rsid w:val="4B1A3F60"/>
    <w:rsid w:val="4E002973"/>
    <w:rsid w:val="540C679B"/>
    <w:rsid w:val="59EA2EB2"/>
    <w:rsid w:val="5A5E02AD"/>
    <w:rsid w:val="5DB20BA2"/>
    <w:rsid w:val="5F2E6577"/>
    <w:rsid w:val="6F784415"/>
    <w:rsid w:val="778B0312"/>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825</Words>
  <Characters>948</Characters>
  <Lines>7</Lines>
  <Paragraphs>2</Paragraphs>
  <TotalTime>0</TotalTime>
  <ScaleCrop>false</ScaleCrop>
  <LinksUpToDate>false</LinksUpToDate>
  <CharactersWithSpaces>1043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2024-01-08T09:45:35Z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