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color w:val="auto"/>
          <w:sz w:val="32"/>
          <w:szCs w:val="32"/>
          <w:lang w:val="en-US" w:eastAsia="zh-CN"/>
        </w:rPr>
        <w:t>473</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罪犯王涛，男，1992年07月30日出生，汉族，原户籍所在地河南省新安县五头镇五头村新街084号，因抢劫罪经洛阳市涧西区人民法院于2020年10月30日以（2020）豫0305刑初224号刑事判决书判处有期徒刑七年,</w:t>
      </w:r>
      <w:r>
        <w:rPr>
          <w:rFonts w:hint="eastAsia" w:ascii="仿宋_GB2312" w:hAnsi="仿宋" w:eastAsia="仿宋_GB2312" w:cs="Times New Roman"/>
          <w:sz w:val="32"/>
          <w:szCs w:val="32"/>
          <w:lang w:eastAsia="zh-CN"/>
        </w:rPr>
        <w:t>并处</w:t>
      </w:r>
      <w:r>
        <w:rPr>
          <w:rFonts w:hint="eastAsia" w:ascii="仿宋_GB2312" w:hAnsi="仿宋" w:eastAsia="仿宋_GB2312" w:cs="Times New Roman"/>
          <w:sz w:val="32"/>
          <w:szCs w:val="32"/>
        </w:rPr>
        <w:t>罚金4万</w:t>
      </w:r>
      <w:r>
        <w:rPr>
          <w:rFonts w:hint="eastAsia" w:ascii="仿宋_GB2312" w:hAnsi="仿宋" w:eastAsia="仿宋_GB2312" w:cs="Times New Roman"/>
          <w:sz w:val="32"/>
          <w:szCs w:val="32"/>
          <w:lang w:eastAsia="zh-CN"/>
        </w:rPr>
        <w:t>元（</w:t>
      </w:r>
      <w:r>
        <w:rPr>
          <w:rFonts w:hint="eastAsia" w:ascii="仿宋_GB2312" w:hAnsi="仿宋" w:eastAsia="仿宋_GB2312" w:cs="Times New Roman"/>
          <w:sz w:val="32"/>
          <w:szCs w:val="32"/>
        </w:rPr>
        <w:t>已缴2000元</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rPr>
        <w:t>；追缴违法所得3.3万元</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rPr>
        <w:t>已追缴1.707万元</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rPr>
        <w:t>。原判刑期自2020年1月17日至2027年1月16日，于2020年12月25日送我狱服刑改造。</w:t>
      </w: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2021.9月、2022.3月、2022.9月、2023.2月、2023.8月共获得表扬奖励共5次，间隔期内评审为2次良好，2021年下半年评审档次为良好。</w:t>
      </w: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2022年上半年思想课考试成绩为92分，技术课为非入学，文化课为非入学；2022年下半年思想课考试成绩为90.4分，技术课为非入学，文化课为非入学；2023年上半年思想课考试成绩为91.2分，技术课为非入学，文化课为非入学。</w:t>
      </w: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劳动改造方面。</w:t>
      </w:r>
      <w:r>
        <w:rPr>
          <w:rFonts w:hint="eastAsia" w:ascii="仿宋_GB2312" w:hAnsi="仿宋" w:eastAsia="仿宋_GB2312"/>
          <w:sz w:val="32"/>
          <w:szCs w:val="32"/>
          <w:lang w:eastAsia="zh-CN"/>
        </w:rPr>
        <w:t>该犯系精神病犯（判决显示神经性障碍），</w:t>
      </w:r>
      <w:r>
        <w:rPr>
          <w:rFonts w:hint="eastAsia" w:ascii="仿宋_GB2312" w:hAnsi="仿宋" w:eastAsia="仿宋_GB2312"/>
          <w:sz w:val="32"/>
          <w:szCs w:val="32"/>
        </w:rPr>
        <w:t>担任</w:t>
      </w:r>
      <w:r>
        <w:rPr>
          <w:rFonts w:hint="eastAsia" w:ascii="仿宋_GB2312" w:eastAsia="仿宋_GB2312"/>
          <w:sz w:val="32"/>
          <w:szCs w:val="32"/>
        </w:rPr>
        <w:t>罪犯勤杂工</w:t>
      </w:r>
      <w:r>
        <w:rPr>
          <w:rFonts w:hint="eastAsia" w:ascii="仿宋_GB2312" w:hAnsi="仿宋" w:eastAsia="仿宋_GB2312" w:cs="Times New Roman"/>
          <w:sz w:val="32"/>
          <w:szCs w:val="32"/>
        </w:rPr>
        <w:t>，能够积极参加劳动，落实各项管理制度，</w:t>
      </w:r>
      <w:bookmarkStart w:id="0" w:name="_GoBack"/>
      <w:bookmarkEnd w:id="0"/>
      <w:r>
        <w:rPr>
          <w:rFonts w:hint="eastAsia" w:ascii="仿宋_GB2312" w:hAnsi="仿宋" w:eastAsia="仿宋_GB2312" w:cs="Times New Roman"/>
          <w:sz w:val="32"/>
          <w:szCs w:val="32"/>
        </w:rPr>
        <w:t>尽职尽责，任劳任怨，且在参加监区组织的临时性劳动时，能够积极主动，较好地完成了各项改造任务，表现较好。</w:t>
      </w: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生活卫生方面。该犯爱护公共环境和公共设施，保持个人卫生和环境整洁，无高消费行为。</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s="Times New Roman"/>
          <w:sz w:val="32"/>
          <w:szCs w:val="32"/>
        </w:rPr>
      </w:pPr>
      <w:r>
        <w:rPr>
          <w:rFonts w:hint="eastAsia" w:ascii="仿宋_GB2312" w:hAnsi="仿宋_GB2312" w:eastAsia="仿宋_GB2312" w:cs="仿宋_GB2312"/>
          <w:sz w:val="32"/>
          <w:szCs w:val="28"/>
        </w:rPr>
        <w:t>该犯</w:t>
      </w:r>
      <w:r>
        <w:rPr>
          <w:rFonts w:hint="eastAsia" w:ascii="仿宋_GB2312" w:hAnsi="仿宋_GB2312" w:eastAsia="仿宋_GB2312" w:cs="仿宋_GB2312"/>
          <w:sz w:val="32"/>
          <w:szCs w:val="28"/>
          <w:lang w:eastAsia="zh-CN"/>
        </w:rPr>
        <w:t>系累犯，财产性判项未全部履行</w:t>
      </w:r>
      <w:r>
        <w:rPr>
          <w:rFonts w:hint="eastAsia" w:ascii="仿宋_GB2312" w:hAnsi="仿宋_GB2312" w:eastAsia="仿宋_GB2312" w:cs="仿宋_GB2312"/>
          <w:sz w:val="32"/>
          <w:szCs w:val="28"/>
        </w:rPr>
        <w:t>，本次减刑呈报幅度已从严。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王涛</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sz w:val="32"/>
          <w:szCs w:val="32"/>
        </w:rPr>
        <w:t xml:space="preserve">日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73694"/>
    <w:rsid w:val="054A4430"/>
    <w:rsid w:val="058B3F5E"/>
    <w:rsid w:val="05C30F93"/>
    <w:rsid w:val="071B09CC"/>
    <w:rsid w:val="08CA47FF"/>
    <w:rsid w:val="0C3A003E"/>
    <w:rsid w:val="0DAE6110"/>
    <w:rsid w:val="0DD70367"/>
    <w:rsid w:val="0F63426C"/>
    <w:rsid w:val="112455E0"/>
    <w:rsid w:val="11436F78"/>
    <w:rsid w:val="1317055D"/>
    <w:rsid w:val="154F4C04"/>
    <w:rsid w:val="162119A5"/>
    <w:rsid w:val="168D198F"/>
    <w:rsid w:val="174D4868"/>
    <w:rsid w:val="180C703F"/>
    <w:rsid w:val="18FA6EE3"/>
    <w:rsid w:val="1A640ADB"/>
    <w:rsid w:val="1B0D6DB5"/>
    <w:rsid w:val="1B372C81"/>
    <w:rsid w:val="1C196874"/>
    <w:rsid w:val="1C48388F"/>
    <w:rsid w:val="1C954DBC"/>
    <w:rsid w:val="1D4D05AD"/>
    <w:rsid w:val="1E630CA6"/>
    <w:rsid w:val="1FB82243"/>
    <w:rsid w:val="216F09EF"/>
    <w:rsid w:val="237B08FF"/>
    <w:rsid w:val="24187094"/>
    <w:rsid w:val="278A7846"/>
    <w:rsid w:val="283A351C"/>
    <w:rsid w:val="2A313226"/>
    <w:rsid w:val="2A45529F"/>
    <w:rsid w:val="2AEB6105"/>
    <w:rsid w:val="2F9A1C84"/>
    <w:rsid w:val="301B19D5"/>
    <w:rsid w:val="3203272C"/>
    <w:rsid w:val="3392021D"/>
    <w:rsid w:val="35A2568A"/>
    <w:rsid w:val="36B8127B"/>
    <w:rsid w:val="38E038BC"/>
    <w:rsid w:val="3BD47C9A"/>
    <w:rsid w:val="3BEB3966"/>
    <w:rsid w:val="3C2B0B6B"/>
    <w:rsid w:val="3CDF4BE6"/>
    <w:rsid w:val="3D2B73F1"/>
    <w:rsid w:val="3D4867A6"/>
    <w:rsid w:val="3D9A010A"/>
    <w:rsid w:val="3F3A0723"/>
    <w:rsid w:val="43C272B7"/>
    <w:rsid w:val="44DE50C8"/>
    <w:rsid w:val="45EB08EF"/>
    <w:rsid w:val="46A361C5"/>
    <w:rsid w:val="48615DDD"/>
    <w:rsid w:val="497B28C3"/>
    <w:rsid w:val="49CB467E"/>
    <w:rsid w:val="4DE95A0E"/>
    <w:rsid w:val="4E376C0B"/>
    <w:rsid w:val="4F400DE0"/>
    <w:rsid w:val="50A9449C"/>
    <w:rsid w:val="53A9074F"/>
    <w:rsid w:val="54D322E0"/>
    <w:rsid w:val="55792DC1"/>
    <w:rsid w:val="55EB4838"/>
    <w:rsid w:val="55F2634B"/>
    <w:rsid w:val="5A784E81"/>
    <w:rsid w:val="5CCE1855"/>
    <w:rsid w:val="5E952396"/>
    <w:rsid w:val="603141E2"/>
    <w:rsid w:val="674B480B"/>
    <w:rsid w:val="67BF0D59"/>
    <w:rsid w:val="67F6258E"/>
    <w:rsid w:val="680D1CD3"/>
    <w:rsid w:val="69054915"/>
    <w:rsid w:val="6B164FB0"/>
    <w:rsid w:val="6E9029EE"/>
    <w:rsid w:val="6F520D07"/>
    <w:rsid w:val="6F586DEA"/>
    <w:rsid w:val="6FDA4B67"/>
    <w:rsid w:val="70A23DB3"/>
    <w:rsid w:val="70BE5C5C"/>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832</Words>
  <Characters>927</Characters>
  <Lines>97</Lines>
  <Paragraphs>27</Paragraphs>
  <TotalTime>0</TotalTime>
  <ScaleCrop>false</ScaleCrop>
  <LinksUpToDate>false</LinksUpToDate>
  <CharactersWithSpaces>931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2021-05-31T01:36:00Z</cp:lastPrinted>
  <dcterms:modified xsi:type="dcterms:W3CDTF">2024-01-08T10:15:41Z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70B89A432AA949D187E8F3A7FAEA90AC</vt:lpwstr>
  </property>
</Properties>
</file>