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7B4" w:rsidRPr="00AB336A" w:rsidRDefault="00DE07B4" w:rsidP="00DE07B4">
      <w:pPr>
        <w:spacing w:line="640" w:lineRule="exact"/>
        <w:ind w:firstLineChars="200" w:firstLine="880"/>
        <w:jc w:val="center"/>
        <w:rPr>
          <w:rFonts w:ascii="方正小标宋简体" w:eastAsia="方正小标宋简体" w:hAnsi="方正小标宋简体" w:cs="方正小标宋简体"/>
          <w:bCs/>
          <w:sz w:val="44"/>
          <w:szCs w:val="20"/>
        </w:rPr>
      </w:pPr>
      <w:r w:rsidRPr="00AB336A">
        <w:rPr>
          <w:rFonts w:ascii="方正小标宋简体" w:eastAsia="方正小标宋简体" w:hAnsi="方正小标宋简体" w:cs="方正小标宋简体" w:hint="eastAsia"/>
          <w:bCs/>
          <w:sz w:val="44"/>
          <w:szCs w:val="20"/>
        </w:rPr>
        <w:t>提请减刑建议书</w:t>
      </w:r>
    </w:p>
    <w:p w:rsidR="00DE07B4" w:rsidRPr="00AB336A" w:rsidRDefault="00DE07B4" w:rsidP="00DE07B4">
      <w:pPr>
        <w:spacing w:line="600" w:lineRule="exact"/>
        <w:ind w:firstLineChars="200" w:firstLine="420"/>
        <w:rPr>
          <w:rFonts w:ascii="Times New Roman" w:eastAsia="微软雅黑" w:hAnsi="Times New Roman" w:cs="Times New Roman"/>
          <w:b/>
          <w:szCs w:val="20"/>
        </w:rPr>
      </w:pPr>
    </w:p>
    <w:p w:rsidR="00DE07B4" w:rsidRPr="00AB336A" w:rsidRDefault="00DE07B4" w:rsidP="00DE07B4">
      <w:pPr>
        <w:spacing w:line="600" w:lineRule="exact"/>
        <w:ind w:firstLineChars="200" w:firstLine="640"/>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（2024）豫峡狱减字第</w:t>
      </w:r>
      <w:r w:rsidR="002F1C7A" w:rsidRPr="00AB336A">
        <w:rPr>
          <w:rFonts w:ascii="仿宋_GB2312" w:eastAsia="仿宋_GB2312" w:hAnsi="仿宋_GB2312" w:cs="仿宋_GB2312" w:hint="eastAsia"/>
          <w:sz w:val="32"/>
          <w:szCs w:val="32"/>
        </w:rPr>
        <w:t>424</w:t>
      </w:r>
      <w:r w:rsidRPr="00AB336A">
        <w:rPr>
          <w:rFonts w:ascii="仿宋_GB2312" w:eastAsia="仿宋_GB2312" w:hAnsi="仿宋_GB2312" w:cs="仿宋_GB2312" w:hint="eastAsia"/>
          <w:sz w:val="32"/>
          <w:szCs w:val="32"/>
        </w:rPr>
        <w:t>号</w:t>
      </w: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p>
    <w:p w:rsidR="00DE07B4" w:rsidRPr="00AB336A" w:rsidRDefault="00DE07B4" w:rsidP="006E5CEC">
      <w:pPr>
        <w:spacing w:line="560" w:lineRule="exact"/>
        <w:ind w:firstLineChars="200" w:firstLine="640"/>
        <w:rPr>
          <w:rFonts w:ascii="仿宋_GB2312" w:eastAsia="仿宋_GB2312" w:hAnsi="仿宋_GB2312" w:cs="仿宋_GB2312"/>
          <w:noProof/>
          <w:sz w:val="32"/>
          <w:szCs w:val="32"/>
        </w:rPr>
      </w:pPr>
      <w:r w:rsidRPr="00AB336A">
        <w:rPr>
          <w:rFonts w:ascii="仿宋_GB2312" w:eastAsia="仿宋_GB2312" w:hAnsi="仿宋_GB2312" w:cs="仿宋_GB2312" w:hint="eastAsia"/>
          <w:sz w:val="32"/>
          <w:szCs w:val="32"/>
        </w:rPr>
        <w:t>罪犯</w:t>
      </w:r>
      <w:r w:rsidRPr="00AB336A">
        <w:rPr>
          <w:rFonts w:ascii="仿宋_GB2312" w:eastAsia="仿宋_GB2312" w:hAnsi="仿宋_GB2312" w:cs="仿宋_GB2312" w:hint="eastAsia"/>
          <w:noProof/>
          <w:sz w:val="32"/>
          <w:szCs w:val="32"/>
        </w:rPr>
        <w:t>李友华</w:t>
      </w:r>
      <w:r w:rsidRPr="00AB336A">
        <w:rPr>
          <w:rFonts w:ascii="仿宋_GB2312" w:eastAsia="仿宋_GB2312" w:hAnsi="仿宋_GB2312" w:cs="仿宋_GB2312" w:hint="eastAsia"/>
          <w:sz w:val="32"/>
          <w:szCs w:val="32"/>
        </w:rPr>
        <w:t>，男，</w:t>
      </w:r>
      <w:r w:rsidRPr="00AB336A">
        <w:rPr>
          <w:rFonts w:ascii="仿宋_GB2312" w:eastAsia="仿宋_GB2312" w:hAnsi="仿宋_GB2312" w:cs="仿宋_GB2312" w:hint="eastAsia"/>
          <w:noProof/>
          <w:sz w:val="32"/>
          <w:szCs w:val="32"/>
        </w:rPr>
        <w:t>1989年10月10日</w:t>
      </w:r>
      <w:r w:rsidRPr="00AB336A">
        <w:rPr>
          <w:rFonts w:ascii="仿宋_GB2312" w:eastAsia="仿宋_GB2312" w:hAnsi="仿宋_GB2312" w:cs="仿宋_GB2312" w:hint="eastAsia"/>
          <w:sz w:val="32"/>
          <w:szCs w:val="32"/>
        </w:rPr>
        <w:t>出生，</w:t>
      </w:r>
      <w:r w:rsidRPr="00AB336A">
        <w:rPr>
          <w:rFonts w:ascii="仿宋_GB2312" w:eastAsia="仿宋_GB2312" w:hAnsi="仿宋_GB2312" w:cs="仿宋_GB2312" w:hint="eastAsia"/>
          <w:noProof/>
          <w:sz w:val="32"/>
          <w:szCs w:val="32"/>
        </w:rPr>
        <w:t>汉族</w:t>
      </w:r>
      <w:r w:rsidR="006E5CEC" w:rsidRPr="00AB336A">
        <w:rPr>
          <w:rFonts w:ascii="仿宋_GB2312" w:eastAsia="仿宋_GB2312" w:hAnsi="仿宋_GB2312" w:cs="仿宋_GB2312" w:hint="eastAsia"/>
          <w:sz w:val="32"/>
          <w:szCs w:val="32"/>
        </w:rPr>
        <w:t>，原户籍所在地</w:t>
      </w:r>
      <w:r w:rsidRPr="00AB336A">
        <w:rPr>
          <w:rFonts w:ascii="仿宋_GB2312" w:eastAsia="仿宋_GB2312" w:hAnsi="仿宋_GB2312" w:cs="仿宋_GB2312" w:hint="eastAsia"/>
          <w:noProof/>
          <w:sz w:val="32"/>
          <w:szCs w:val="32"/>
        </w:rPr>
        <w:t>湖北省孝感市孝昌县</w:t>
      </w:r>
      <w:r w:rsidRPr="00AB336A">
        <w:rPr>
          <w:rFonts w:ascii="仿宋_GB2312" w:eastAsia="仿宋_GB2312" w:hAnsi="仿宋_GB2312" w:cs="仿宋_GB2312" w:hint="eastAsia"/>
          <w:sz w:val="32"/>
          <w:szCs w:val="32"/>
        </w:rPr>
        <w:t>，因犯</w:t>
      </w:r>
      <w:r w:rsidRPr="00AB336A">
        <w:rPr>
          <w:rFonts w:ascii="仿宋_GB2312" w:eastAsia="仿宋_GB2312" w:hAnsi="仿宋_GB2312" w:cs="仿宋_GB2312" w:hint="eastAsia"/>
          <w:noProof/>
          <w:sz w:val="32"/>
          <w:szCs w:val="32"/>
        </w:rPr>
        <w:t>掩饰、隐瞒犯罪所得</w:t>
      </w:r>
      <w:r w:rsidR="006E5CEC" w:rsidRPr="00AB336A">
        <w:rPr>
          <w:rFonts w:ascii="仿宋_GB2312" w:eastAsia="仿宋_GB2312" w:hAnsi="仿宋_GB2312" w:cs="仿宋_GB2312" w:hint="eastAsia"/>
          <w:noProof/>
          <w:sz w:val="32"/>
          <w:szCs w:val="32"/>
        </w:rPr>
        <w:t>罪</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2022年7月25日</w:t>
      </w:r>
      <w:r w:rsidRPr="00AB336A">
        <w:rPr>
          <w:rFonts w:ascii="仿宋_GB2312" w:eastAsia="仿宋_GB2312" w:hAnsi="仿宋_GB2312" w:cs="仿宋_GB2312" w:hint="eastAsia"/>
          <w:sz w:val="32"/>
          <w:szCs w:val="32"/>
        </w:rPr>
        <w:t>经河南省</w:t>
      </w:r>
      <w:r w:rsidRPr="00AB336A">
        <w:rPr>
          <w:rFonts w:ascii="仿宋_GB2312" w:eastAsia="仿宋_GB2312" w:hAnsi="仿宋_GB2312" w:cs="仿宋_GB2312" w:hint="eastAsia"/>
          <w:noProof/>
          <w:sz w:val="32"/>
          <w:szCs w:val="32"/>
        </w:rPr>
        <w:t>栾川县人民法院</w:t>
      </w:r>
      <w:r w:rsidRPr="00AB336A">
        <w:rPr>
          <w:rFonts w:ascii="仿宋_GB2312" w:eastAsia="仿宋_GB2312" w:hAnsi="仿宋_GB2312" w:cs="仿宋_GB2312" w:hint="eastAsia"/>
          <w:sz w:val="32"/>
          <w:szCs w:val="32"/>
        </w:rPr>
        <w:t>以</w:t>
      </w:r>
      <w:r w:rsidRPr="00AB336A">
        <w:rPr>
          <w:rFonts w:ascii="仿宋_GB2312" w:eastAsia="仿宋_GB2312" w:hAnsi="仿宋_GB2312" w:cs="仿宋_GB2312" w:hint="eastAsia"/>
          <w:noProof/>
          <w:sz w:val="32"/>
          <w:szCs w:val="32"/>
        </w:rPr>
        <w:t>（2022）豫0324刑初202号</w:t>
      </w:r>
      <w:r w:rsidRPr="00AB336A">
        <w:rPr>
          <w:rFonts w:ascii="仿宋_GB2312" w:eastAsia="仿宋_GB2312" w:hAnsi="仿宋_GB2312" w:cs="仿宋_GB2312" w:hint="eastAsia"/>
          <w:sz w:val="32"/>
          <w:szCs w:val="32"/>
        </w:rPr>
        <w:t>刑事判决书判处有期徒刑</w:t>
      </w:r>
      <w:r w:rsidRPr="00AB336A">
        <w:rPr>
          <w:rFonts w:ascii="仿宋_GB2312" w:eastAsia="仿宋_GB2312" w:hAnsi="仿宋_GB2312" w:cs="仿宋_GB2312" w:hint="eastAsia"/>
          <w:noProof/>
          <w:sz w:val="32"/>
          <w:szCs w:val="32"/>
        </w:rPr>
        <w:t>三年十个月</w:t>
      </w:r>
      <w:r w:rsidRPr="00AB336A">
        <w:rPr>
          <w:rFonts w:ascii="仿宋_GB2312" w:eastAsia="仿宋_GB2312" w:hAnsi="仿宋_GB2312" w:cs="仿宋_GB2312" w:hint="eastAsia"/>
          <w:sz w:val="32"/>
          <w:szCs w:val="32"/>
        </w:rPr>
        <w:t>，并处</w:t>
      </w:r>
      <w:r w:rsidRPr="00AB336A">
        <w:rPr>
          <w:rFonts w:ascii="仿宋_GB2312" w:eastAsia="仿宋_GB2312" w:hAnsi="仿宋_GB2312" w:cs="仿宋_GB2312" w:hint="eastAsia"/>
          <w:noProof/>
          <w:sz w:val="32"/>
          <w:szCs w:val="32"/>
        </w:rPr>
        <w:t>罚金2万元（全部履行）</w:t>
      </w:r>
      <w:r w:rsidRPr="00AB336A">
        <w:rPr>
          <w:rFonts w:ascii="仿宋_GB2312" w:eastAsia="仿宋_GB2312" w:hAnsi="仿宋_GB2312" w:cs="仿宋_GB2312" w:hint="eastAsia"/>
          <w:sz w:val="32"/>
          <w:szCs w:val="32"/>
        </w:rPr>
        <w:t>。原判刑期</w:t>
      </w:r>
      <w:r w:rsidRPr="00AB336A">
        <w:rPr>
          <w:rFonts w:ascii="仿宋_GB2312" w:eastAsia="仿宋_GB2312" w:hAnsi="仿宋_GB2312" w:cs="仿宋_GB2312" w:hint="eastAsia"/>
          <w:noProof/>
          <w:sz w:val="32"/>
          <w:szCs w:val="32"/>
        </w:rPr>
        <w:t>自2021年11月12日至2025年9月11日</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2023年2月7日</w:t>
      </w:r>
      <w:r w:rsidRPr="00AB336A">
        <w:rPr>
          <w:rFonts w:ascii="仿宋_GB2312" w:eastAsia="仿宋_GB2312" w:hAnsi="仿宋_GB2312" w:cs="仿宋_GB2312" w:hint="eastAsia"/>
          <w:sz w:val="32"/>
          <w:szCs w:val="32"/>
        </w:rPr>
        <w:t>送我狱服刑改造。</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该犯近期确有悔改表现，具体事实如下：</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w:t>
      </w:r>
      <w:r w:rsidRPr="00AB336A">
        <w:rPr>
          <w:rFonts w:ascii="仿宋_GB2312" w:eastAsia="仿宋_GB2312" w:hAnsi="仿宋_GB2312" w:cs="仿宋_GB2312" w:hint="eastAsia"/>
          <w:noProof/>
          <w:sz w:val="32"/>
          <w:szCs w:val="32"/>
        </w:rPr>
        <w:t>2</w:t>
      </w:r>
      <w:r w:rsidRPr="00AB336A">
        <w:rPr>
          <w:rFonts w:ascii="仿宋_GB2312" w:eastAsia="仿宋_GB2312" w:hAnsi="仿宋_GB2312" w:cs="仿宋_GB2312"/>
          <w:sz w:val="32"/>
          <w:szCs w:val="32"/>
        </w:rPr>
        <w:t>次</w:t>
      </w:r>
      <w:r w:rsidRPr="00AB336A">
        <w:rPr>
          <w:rFonts w:ascii="仿宋_GB2312" w:eastAsia="仿宋_GB2312" w:hAnsi="仿宋_GB2312" w:cs="仿宋_GB2312" w:hint="eastAsia"/>
          <w:sz w:val="32"/>
          <w:szCs w:val="32"/>
        </w:rPr>
        <w:t>。</w:t>
      </w:r>
    </w:p>
    <w:p w:rsidR="006E5CEC" w:rsidRPr="00AB336A" w:rsidRDefault="00DE07B4" w:rsidP="006E5CEC">
      <w:pPr>
        <w:spacing w:line="560" w:lineRule="exact"/>
        <w:ind w:firstLineChars="200" w:firstLine="640"/>
        <w:rPr>
          <w:rFonts w:ascii="仿宋_GB2312" w:eastAsia="仿宋_GB2312" w:hAnsi="仿宋"/>
          <w:sz w:val="32"/>
          <w:szCs w:val="32"/>
        </w:rPr>
      </w:pPr>
      <w:r w:rsidRPr="00AB336A">
        <w:rPr>
          <w:rFonts w:ascii="仿宋_GB2312" w:eastAsia="仿宋_GB2312" w:hAnsi="仿宋_GB2312" w:cs="仿宋_GB2312" w:hint="eastAsia"/>
          <w:sz w:val="32"/>
          <w:szCs w:val="32"/>
        </w:rPr>
        <w:t>该犯能够认真参加三课学习，按时完成作业，</w:t>
      </w:r>
      <w:r w:rsidR="006E5CEC" w:rsidRPr="00AB336A">
        <w:rPr>
          <w:rFonts w:ascii="仿宋_GB2312" w:eastAsia="仿宋_GB2312" w:hAnsi="仿宋" w:hint="eastAsia"/>
          <w:sz w:val="32"/>
          <w:szCs w:val="32"/>
        </w:rPr>
        <w:t>2023年上半年思想课考试成绩为</w:t>
      </w:r>
      <w:r w:rsidR="006E5CEC" w:rsidRPr="00AB336A">
        <w:rPr>
          <w:rFonts w:ascii="仿宋_GB2312" w:eastAsia="仿宋_GB2312" w:hAnsi="仿宋"/>
          <w:sz w:val="32"/>
          <w:szCs w:val="32"/>
        </w:rPr>
        <w:t>88.8</w:t>
      </w:r>
      <w:r w:rsidR="006E5CEC" w:rsidRPr="00AB336A">
        <w:rPr>
          <w:rFonts w:ascii="仿宋_GB2312" w:eastAsia="仿宋_GB2312" w:hAnsi="仿宋" w:hint="eastAsia"/>
          <w:sz w:val="32"/>
          <w:szCs w:val="32"/>
        </w:rPr>
        <w:t>分，技术课为</w:t>
      </w:r>
      <w:r w:rsidR="006E5CEC" w:rsidRPr="00AB336A">
        <w:rPr>
          <w:rFonts w:ascii="仿宋_GB2312" w:eastAsia="仿宋_GB2312" w:hAnsi="仿宋"/>
          <w:sz w:val="32"/>
          <w:szCs w:val="32"/>
        </w:rPr>
        <w:t>88.8分</w:t>
      </w:r>
      <w:r w:rsidR="006E5CEC" w:rsidRPr="00AB336A">
        <w:rPr>
          <w:rFonts w:ascii="仿宋_GB2312" w:eastAsia="仿宋_GB2312" w:hAnsi="仿宋" w:hint="eastAsia"/>
          <w:sz w:val="32"/>
          <w:szCs w:val="32"/>
        </w:rPr>
        <w:t>，文化课为非入学；2023年下半年思想课考试成绩为</w:t>
      </w:r>
      <w:r w:rsidR="006E5CEC" w:rsidRPr="00AB336A">
        <w:rPr>
          <w:rFonts w:ascii="仿宋_GB2312" w:eastAsia="仿宋_GB2312" w:hAnsi="仿宋"/>
          <w:sz w:val="32"/>
          <w:szCs w:val="32"/>
        </w:rPr>
        <w:t>92分</w:t>
      </w:r>
      <w:r w:rsidR="006E5CEC" w:rsidRPr="00AB336A">
        <w:rPr>
          <w:rFonts w:ascii="仿宋_GB2312" w:eastAsia="仿宋_GB2312" w:hAnsi="仿宋" w:hint="eastAsia"/>
          <w:sz w:val="32"/>
          <w:szCs w:val="32"/>
        </w:rPr>
        <w:t>，技术课为</w:t>
      </w:r>
      <w:r w:rsidR="006E5CEC" w:rsidRPr="00AB336A">
        <w:rPr>
          <w:rFonts w:ascii="仿宋_GB2312" w:eastAsia="仿宋_GB2312" w:hAnsi="仿宋"/>
          <w:sz w:val="32"/>
          <w:szCs w:val="32"/>
        </w:rPr>
        <w:t>96.8分</w:t>
      </w:r>
      <w:r w:rsidR="006E5CEC" w:rsidRPr="00AB336A">
        <w:rPr>
          <w:rFonts w:ascii="仿宋_GB2312" w:eastAsia="仿宋_GB2312" w:hAnsi="仿宋" w:hint="eastAsia"/>
          <w:sz w:val="32"/>
          <w:szCs w:val="32"/>
        </w:rPr>
        <w:t>，文化课为非入学；2024年上半年思想课考试成绩为</w:t>
      </w:r>
      <w:r w:rsidR="006E5CEC" w:rsidRPr="00AB336A">
        <w:rPr>
          <w:rFonts w:ascii="仿宋_GB2312" w:eastAsia="仿宋_GB2312" w:hAnsi="仿宋"/>
          <w:sz w:val="32"/>
          <w:szCs w:val="32"/>
        </w:rPr>
        <w:t>86.4</w:t>
      </w:r>
      <w:r w:rsidR="006E5CEC" w:rsidRPr="00AB336A">
        <w:rPr>
          <w:rFonts w:ascii="仿宋_GB2312" w:eastAsia="仿宋_GB2312" w:hAnsi="仿宋" w:hint="eastAsia"/>
          <w:sz w:val="32"/>
          <w:szCs w:val="32"/>
        </w:rPr>
        <w:t>分，技术课为</w:t>
      </w:r>
      <w:r w:rsidR="006E5CEC" w:rsidRPr="00AB336A">
        <w:rPr>
          <w:rFonts w:ascii="仿宋_GB2312" w:eastAsia="仿宋_GB2312" w:hAnsi="仿宋"/>
          <w:sz w:val="32"/>
          <w:szCs w:val="32"/>
        </w:rPr>
        <w:t>80.8</w:t>
      </w:r>
      <w:r w:rsidR="006E5CEC" w:rsidRPr="00AB336A">
        <w:rPr>
          <w:rFonts w:ascii="仿宋_GB2312" w:eastAsia="仿宋_GB2312" w:hAnsi="仿宋" w:hint="eastAsia"/>
          <w:sz w:val="32"/>
          <w:szCs w:val="32"/>
        </w:rPr>
        <w:t>分，文化课为非入学。</w:t>
      </w:r>
    </w:p>
    <w:p w:rsidR="006E5CEC" w:rsidRPr="00AB336A" w:rsidRDefault="006E5CEC" w:rsidP="006E5CEC">
      <w:pPr>
        <w:spacing w:line="560" w:lineRule="exact"/>
        <w:ind w:firstLineChars="200" w:firstLine="640"/>
        <w:rPr>
          <w:rFonts w:ascii="仿宋_GB2312" w:eastAsia="仿宋_GB2312" w:hAnsi="仿宋"/>
          <w:sz w:val="32"/>
          <w:szCs w:val="32"/>
        </w:rPr>
      </w:pPr>
      <w:r w:rsidRPr="00AB336A">
        <w:rPr>
          <w:rFonts w:ascii="仿宋_GB2312" w:eastAsia="仿宋_GB2312" w:hAnsi="仿宋" w:hint="eastAsia"/>
          <w:sz w:val="32"/>
          <w:szCs w:val="32"/>
        </w:rPr>
        <w:t>劳动改造方面。该犯担任罪犯安全（消防）员，能够遵守安全作业操作规程，认真学习掌握消火栓、灭火器操作方法以及人员疏散的动作要领，确保突发情况能够及时报警，尽心尽力，努力完成岗位职责任务，表现较好。</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为此，根据《中华人民共和国监狱法》第二十九条、《中</w:t>
      </w:r>
      <w:r w:rsidRPr="00AB336A">
        <w:rPr>
          <w:rFonts w:ascii="仿宋_GB2312" w:eastAsia="仿宋_GB2312" w:hAnsi="仿宋_GB2312" w:cs="仿宋_GB2312" w:hint="eastAsia"/>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B336A">
        <w:rPr>
          <w:rFonts w:ascii="仿宋_GB2312" w:eastAsia="仿宋_GB2312" w:hAnsi="仿宋_GB2312" w:cs="仿宋_GB2312" w:hint="eastAsia"/>
          <w:noProof/>
          <w:sz w:val="32"/>
          <w:szCs w:val="32"/>
        </w:rPr>
        <w:t>李友华</w:t>
      </w:r>
      <w:r w:rsidRPr="00AB336A">
        <w:rPr>
          <w:rFonts w:ascii="仿宋_GB2312" w:eastAsia="仿宋_GB2312" w:hAnsi="仿宋_GB2312" w:cs="仿宋_GB2312" w:hint="eastAsia"/>
          <w:sz w:val="32"/>
          <w:szCs w:val="32"/>
        </w:rPr>
        <w:t>予以减去有期徒刑</w:t>
      </w:r>
      <w:r w:rsidR="006E5CEC" w:rsidRPr="00AB336A">
        <w:rPr>
          <w:rFonts w:ascii="仿宋_GB2312" w:eastAsia="仿宋_GB2312" w:hAnsi="仿宋_GB2312" w:cs="仿宋_GB2312" w:hint="eastAsia"/>
          <w:noProof/>
          <w:sz w:val="32"/>
          <w:szCs w:val="32"/>
        </w:rPr>
        <w:t>四个月</w:t>
      </w:r>
      <w:r w:rsidRPr="00AB336A">
        <w:rPr>
          <w:rFonts w:ascii="仿宋_GB2312" w:eastAsia="仿宋_GB2312" w:hAnsi="仿宋_GB2312" w:cs="仿宋_GB2312" w:hint="eastAsia"/>
          <w:sz w:val="32"/>
          <w:szCs w:val="32"/>
        </w:rPr>
        <w:t>。特提请裁定。</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此致</w:t>
      </w:r>
    </w:p>
    <w:p w:rsidR="00DE07B4" w:rsidRPr="00AB336A" w:rsidRDefault="00DE07B4" w:rsidP="00DE07B4">
      <w:pPr>
        <w:spacing w:line="600" w:lineRule="exac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三门峡市中级人民法院</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2F1C7A" w:rsidP="00DE07B4">
      <w:pPr>
        <w:spacing w:line="600" w:lineRule="exact"/>
        <w:ind w:right="84"/>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2025年1月20日</w:t>
      </w:r>
      <w:r w:rsidR="00DE07B4" w:rsidRPr="00AB336A">
        <w:rPr>
          <w:rFonts w:ascii="仿宋_GB2312" w:eastAsia="仿宋_GB2312" w:hAnsi="仿宋_GB2312" w:cs="仿宋_GB2312" w:hint="eastAsia"/>
          <w:sz w:val="32"/>
          <w:szCs w:val="32"/>
        </w:rPr>
        <w:t xml:space="preserve"> </w:t>
      </w: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6E5CEC" w:rsidRPr="00AB336A" w:rsidRDefault="006E5CEC" w:rsidP="00DE07B4">
      <w:pPr>
        <w:spacing w:line="600" w:lineRule="exact"/>
        <w:ind w:right="1120"/>
        <w:rPr>
          <w:rFonts w:ascii="仿宋_GB2312" w:eastAsia="仿宋_GB2312" w:hAnsi="仿宋_GB2312" w:cs="仿宋_GB2312"/>
          <w:sz w:val="32"/>
          <w:szCs w:val="32"/>
        </w:rPr>
      </w:pPr>
    </w:p>
    <w:p w:rsidR="00DE07B4" w:rsidRPr="00AB336A" w:rsidRDefault="00DE07B4" w:rsidP="000B0FDA">
      <w:pPr>
        <w:spacing w:line="600" w:lineRule="exact"/>
        <w:ind w:right="1120"/>
      </w:pPr>
      <w:r w:rsidRPr="00AB336A">
        <w:rPr>
          <w:rFonts w:ascii="仿宋_GB2312" w:eastAsia="仿宋_GB2312" w:hAnsi="仿宋_GB2312" w:cs="仿宋_GB2312" w:hint="eastAsia"/>
          <w:sz w:val="32"/>
          <w:szCs w:val="32"/>
        </w:rPr>
        <w:t>抄送：三门峡市人民检察院</w:t>
      </w:r>
    </w:p>
    <w:p w:rsidR="00530915" w:rsidRPr="00AB336A" w:rsidRDefault="00530915" w:rsidP="00DE07B4"/>
    <w:sectPr w:rsidR="00530915" w:rsidRPr="00AB336A"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88B" w:rsidRDefault="00A9488B" w:rsidP="007A7C24">
      <w:r>
        <w:separator/>
      </w:r>
    </w:p>
  </w:endnote>
  <w:endnote w:type="continuationSeparator" w:id="1">
    <w:p w:rsidR="00A9488B" w:rsidRDefault="00A9488B"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88B" w:rsidRDefault="00A9488B" w:rsidP="007A7C24">
      <w:r>
        <w:separator/>
      </w:r>
    </w:p>
  </w:footnote>
  <w:footnote w:type="continuationSeparator" w:id="1">
    <w:p w:rsidR="00A9488B" w:rsidRDefault="00A9488B"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A9488B">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3030A"/>
    <w:rsid w:val="000663AF"/>
    <w:rsid w:val="00077503"/>
    <w:rsid w:val="000B0FDA"/>
    <w:rsid w:val="0011394C"/>
    <w:rsid w:val="001C74FF"/>
    <w:rsid w:val="00266747"/>
    <w:rsid w:val="002C4475"/>
    <w:rsid w:val="002F1C7A"/>
    <w:rsid w:val="00312DD3"/>
    <w:rsid w:val="00343809"/>
    <w:rsid w:val="00355053"/>
    <w:rsid w:val="003A3379"/>
    <w:rsid w:val="003B2E16"/>
    <w:rsid w:val="00404DBD"/>
    <w:rsid w:val="004A2BA7"/>
    <w:rsid w:val="00530915"/>
    <w:rsid w:val="005321E5"/>
    <w:rsid w:val="005B4B78"/>
    <w:rsid w:val="005D4E25"/>
    <w:rsid w:val="00606E60"/>
    <w:rsid w:val="006E5CEC"/>
    <w:rsid w:val="0075157E"/>
    <w:rsid w:val="0078761B"/>
    <w:rsid w:val="007A7C24"/>
    <w:rsid w:val="007C7C06"/>
    <w:rsid w:val="007F0F78"/>
    <w:rsid w:val="007F7FA1"/>
    <w:rsid w:val="00877916"/>
    <w:rsid w:val="008838BD"/>
    <w:rsid w:val="008844D4"/>
    <w:rsid w:val="00933851"/>
    <w:rsid w:val="00966349"/>
    <w:rsid w:val="009C05E8"/>
    <w:rsid w:val="00A12719"/>
    <w:rsid w:val="00A34DD4"/>
    <w:rsid w:val="00A353D0"/>
    <w:rsid w:val="00A443DB"/>
    <w:rsid w:val="00A4507F"/>
    <w:rsid w:val="00A50A09"/>
    <w:rsid w:val="00A75DFD"/>
    <w:rsid w:val="00A9488B"/>
    <w:rsid w:val="00A95E49"/>
    <w:rsid w:val="00AB336A"/>
    <w:rsid w:val="00AB44D1"/>
    <w:rsid w:val="00AB4E92"/>
    <w:rsid w:val="00AD3692"/>
    <w:rsid w:val="00AE0C9E"/>
    <w:rsid w:val="00B03B61"/>
    <w:rsid w:val="00B42511"/>
    <w:rsid w:val="00B452A5"/>
    <w:rsid w:val="00B471FC"/>
    <w:rsid w:val="00B86510"/>
    <w:rsid w:val="00C1290A"/>
    <w:rsid w:val="00CA453C"/>
    <w:rsid w:val="00D43AC6"/>
    <w:rsid w:val="00D44841"/>
    <w:rsid w:val="00D46AF9"/>
    <w:rsid w:val="00D85DC6"/>
    <w:rsid w:val="00DD0C37"/>
    <w:rsid w:val="00DE07B4"/>
    <w:rsid w:val="00E55E93"/>
    <w:rsid w:val="00E65A22"/>
    <w:rsid w:val="00E70771"/>
    <w:rsid w:val="00E71086"/>
    <w:rsid w:val="00F034F0"/>
    <w:rsid w:val="00F16E87"/>
    <w:rsid w:val="00F25DF9"/>
    <w:rsid w:val="00F61A03"/>
    <w:rsid w:val="00F65AC3"/>
    <w:rsid w:val="00F72018"/>
    <w:rsid w:val="00F93266"/>
    <w:rsid w:val="00FA74FB"/>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115</Words>
  <Characters>660</Characters>
  <Application>Microsoft Office Word</Application>
  <DocSecurity>0</DocSecurity>
  <Lines>5</Lines>
  <Paragraphs>1</Paragraphs>
  <ScaleCrop>false</ScaleCrop>
  <Company>微软中国</Company>
  <LinksUpToDate>false</LinksUpToDate>
  <CharactersWithSpaces>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2025-01-21T00:58:00Z</dcterms:created>
  <dcterms:modified xsi:type="dcterms:W3CDTF">2025-01-21T00:58:00Z</dcterms:modified>
</cp:coreProperties>
</file>