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117</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4B951170">
      <w:pPr>
        <w:spacing w:line="54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杨社子</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1956年10月22日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河南省新安县城关镇</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合同诈骗罪</w:t>
      </w:r>
      <w:r>
        <w:rPr>
          <w:rFonts w:hint="eastAsia" w:ascii="仿宋_GB2312" w:hAnsi="仿宋" w:eastAsia="仿宋_GB2312" w:cs="Times New Roman"/>
          <w:sz w:val="32"/>
          <w:szCs w:val="32"/>
        </w:rPr>
        <w:t>经新安县人民法院于2021年12月09日以（2021）豫0323刑初436号刑事判决书判处有期徒刑</w:t>
      </w:r>
      <w:r>
        <w:rPr>
          <w:rFonts w:hint="eastAsia" w:ascii="仿宋_GB2312" w:hAnsi="仿宋" w:eastAsia="仿宋_GB2312" w:cs="Times New Roman"/>
          <w:sz w:val="32"/>
          <w:szCs w:val="32"/>
          <w:lang w:eastAsia="zh-CN"/>
        </w:rPr>
        <w:t>十年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sz w:val="32"/>
          <w:szCs w:val="32"/>
          <w:lang w:val="en-US" w:eastAsia="zh-CN"/>
        </w:rPr>
        <w:t>罚金人民币50000元（未缴）；责令退赔106.9540万元（已执行到位68900元）</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刑期自2021年7月2日至2031年7月1日，于2022年06月08日送我狱服刑改造。</w:t>
      </w:r>
    </w:p>
    <w:p w14:paraId="27CD4284">
      <w:pPr>
        <w:spacing w:line="540" w:lineRule="exact"/>
        <w:ind w:firstLine="640"/>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1D421A5A">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5F6D2CB8">
      <w:pPr>
        <w:spacing w:line="540" w:lineRule="exact"/>
        <w:ind w:firstLine="640"/>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该犯在日常改造中能够认罪悔罪，服从管理教育，遵守各项监规狱纪，落实行为规范，参加三课学习,努力完成改造任务。本次减刑考核周期内于2023.3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2024.3</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2024.9</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2025.2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14:paraId="05B01C46">
      <w:pPr>
        <w:spacing w:line="540" w:lineRule="exact"/>
        <w:ind w:firstLine="640"/>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83.2</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84</w:t>
      </w:r>
      <w:r>
        <w:rPr>
          <w:rFonts w:hint="eastAsia" w:ascii="仿宋_GB2312" w:hAnsi="仿宋" w:eastAsia="仿宋_GB2312" w:cs="Times New Roman"/>
          <w:sz w:val="32"/>
          <w:szCs w:val="32"/>
        </w:rPr>
        <w:t>分，技术课为非入学，文化课为非入学。</w:t>
      </w:r>
    </w:p>
    <w:p w14:paraId="467A38FA">
      <w:pPr>
        <w:spacing w:line="540" w:lineRule="exact"/>
        <w:ind w:firstLine="640" w:firstLineChars="200"/>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该犯系老年犯，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2DF30F4C">
      <w:pPr>
        <w:spacing w:line="540" w:lineRule="exact"/>
        <w:ind w:firstLine="640" w:firstLineChars="200"/>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1CE43B1B">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FF0000"/>
          <w:sz w:val="32"/>
          <w:szCs w:val="32"/>
        </w:rPr>
      </w:pPr>
      <w:r>
        <w:rPr>
          <w:rFonts w:hint="eastAsia" w:ascii="仿宋_GB2312" w:hAnsi="仿宋_GB2312" w:eastAsia="仿宋_GB2312" w:cs="仿宋_GB2312"/>
          <w:color w:val="FF0000"/>
          <w:sz w:val="32"/>
          <w:szCs w:val="28"/>
        </w:rPr>
        <w:t>该犯</w:t>
      </w:r>
      <w:r>
        <w:rPr>
          <w:rFonts w:hint="eastAsia" w:ascii="仿宋_GB2312" w:hAnsi="仿宋_GB2312" w:eastAsia="仿宋_GB2312" w:cs="仿宋_GB2312"/>
          <w:color w:val="FF0000"/>
          <w:sz w:val="32"/>
          <w:szCs w:val="28"/>
          <w:lang w:eastAsia="zh-CN"/>
        </w:rPr>
        <w:t>财产性判项未全部履行</w:t>
      </w:r>
      <w:r>
        <w:rPr>
          <w:rFonts w:hint="eastAsia" w:ascii="仿宋_GB2312" w:hAnsi="仿宋_GB2312" w:eastAsia="仿宋_GB2312" w:cs="仿宋_GB2312"/>
          <w:color w:val="FF0000"/>
          <w:sz w:val="32"/>
          <w:szCs w:val="28"/>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杨社子</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个月。特提请裁定。</w:t>
      </w:r>
    </w:p>
    <w:p w14:paraId="6DDB69B1">
      <w:pPr>
        <w:spacing w:line="560" w:lineRule="exact"/>
        <w:rPr>
          <w:rFonts w:ascii="仿宋_GB2312" w:hAnsi="仿宋_GB2312" w:eastAsia="仿宋_GB2312" w:cs="仿宋_GB2312"/>
          <w:color w:val="auto"/>
          <w:sz w:val="32"/>
          <w:szCs w:val="32"/>
        </w:rPr>
      </w:pP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77B0859B">
      <w:pPr>
        <w:spacing w:line="560" w:lineRule="exact"/>
        <w:rPr>
          <w:rFonts w:ascii="仿宋_GB2312" w:hAnsi="仿宋_GB2312" w:eastAsia="仿宋_GB2312" w:cs="仿宋_GB2312"/>
          <w:color w:val="auto"/>
          <w:sz w:val="32"/>
          <w:szCs w:val="32"/>
        </w:rPr>
      </w:pP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37128E4B">
      <w:pPr>
        <w:spacing w:line="560" w:lineRule="exact"/>
        <w:ind w:right="1120"/>
        <w:rPr>
          <w:rFonts w:hint="eastAsia" w:ascii="仿宋_GB2312" w:hAnsi="仿宋_GB2312" w:eastAsia="仿宋_GB2312" w:cs="仿宋_GB2312"/>
          <w:color w:val="auto"/>
          <w:sz w:val="32"/>
          <w:szCs w:val="32"/>
        </w:rPr>
      </w:pP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B7487"/>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CB97AED"/>
    <w:rsid w:val="2F9A1C84"/>
    <w:rsid w:val="301B19D5"/>
    <w:rsid w:val="314C0871"/>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42033E2E"/>
    <w:rsid w:val="43582BE2"/>
    <w:rsid w:val="43C272B7"/>
    <w:rsid w:val="44942ACF"/>
    <w:rsid w:val="44DE50C8"/>
    <w:rsid w:val="45BF16A4"/>
    <w:rsid w:val="45EB08EF"/>
    <w:rsid w:val="46A361C5"/>
    <w:rsid w:val="48615DDD"/>
    <w:rsid w:val="497B28C3"/>
    <w:rsid w:val="4AC666BA"/>
    <w:rsid w:val="4CD92CA3"/>
    <w:rsid w:val="4DE95A0E"/>
    <w:rsid w:val="4DF5609D"/>
    <w:rsid w:val="4E376C0B"/>
    <w:rsid w:val="4F400DE0"/>
    <w:rsid w:val="50A9449C"/>
    <w:rsid w:val="51BA7EA1"/>
    <w:rsid w:val="53A9074F"/>
    <w:rsid w:val="546B520C"/>
    <w:rsid w:val="54D322E0"/>
    <w:rsid w:val="55792DC1"/>
    <w:rsid w:val="55EB4838"/>
    <w:rsid w:val="55F2634B"/>
    <w:rsid w:val="57D961AD"/>
    <w:rsid w:val="58C41347"/>
    <w:rsid w:val="593D45E9"/>
    <w:rsid w:val="596B1AA1"/>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9C31852"/>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2025-07-28T08:46:04Z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47AA5EA5A40C49AF9BF3A7644C2505C5_13</vt:lpwstr>
  </property>
</Properties>
</file>