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DE9" w:rsidRPr="00C54DD5" w:rsidRDefault="00DB3DE9" w:rsidP="00DB3DE9">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DB3DE9" w:rsidRPr="00C54DD5" w:rsidRDefault="00DB3DE9" w:rsidP="00DB3DE9">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DB3DE9" w:rsidRPr="00C54DD5" w:rsidRDefault="00DB3DE9" w:rsidP="00DB3DE9">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247</w:t>
      </w:r>
      <w:r w:rsidRPr="00C54DD5">
        <w:rPr>
          <w:rFonts w:ascii="仿宋_GB2312" w:eastAsia="仿宋_GB2312" w:hAnsi="仿宋" w:cs="Times New Roman" w:hint="eastAsia"/>
          <w:kern w:val="2"/>
          <w:sz w:val="32"/>
          <w:szCs w:val="32"/>
        </w:rPr>
        <w:t>号</w:t>
      </w:r>
    </w:p>
    <w:p w:rsidR="00DB3DE9" w:rsidRPr="00C54DD5" w:rsidRDefault="00DB3DE9" w:rsidP="00DB3DE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DB3DE9" w:rsidRPr="00C54DD5" w:rsidRDefault="00DB3DE9" w:rsidP="00DB3DE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裴震</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1992年3月8日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河南省洛阳市宜阳县</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强奸</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2021年3月30日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河南省汝阳县</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（2021）豫0326刑初34号刑事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有期徒刑六年</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一审判决后该犯提出上诉，河南省洛阳市中级人民法院于2021年5月20日作出（2021）豫03刑终398号刑事裁定书，驳回上诉、维持原判。原判刑期自2020年11月10日起至2026年11月9日止。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2021年9月23日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。服刑期间减刑一次：2023年11月10日减刑四个月，减刑后刑期自2020年11月10日起至2026年7月9日。</w:t>
      </w:r>
    </w:p>
    <w:p w:rsidR="00DB3DE9" w:rsidRPr="00C54DD5" w:rsidRDefault="00DB3DE9" w:rsidP="00DB3DE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DB3DE9" w:rsidRPr="00C54DD5" w:rsidRDefault="00DB3DE9" w:rsidP="00DB3DE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于2023年11月、2024年5月、2024年10月、2025年4月先后获得表扬奖励4次。</w:t>
      </w:r>
    </w:p>
    <w:p w:rsidR="00DB3DE9" w:rsidRPr="00C54DD5" w:rsidRDefault="00DB3DE9" w:rsidP="00DB3DE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3</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考试成绩为90.4分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考试成绩为80分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考试成绩为85.6分</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年上半年思想课</w:t>
      </w:r>
      <w:r w:rsidRPr="00C54DD5">
        <w:rPr>
          <w:rFonts w:ascii="仿宋_GB2312" w:eastAsia="仿宋_GB2312" w:hAnsi="仿宋" w:cs="Times New Roman" w:hint="eastAsia"/>
          <w:noProof/>
          <w:kern w:val="2"/>
          <w:sz w:val="32"/>
          <w:szCs w:val="32"/>
        </w:rPr>
        <w:t>考试成绩为86.4分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考试成绩为98.4分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考试成绩为79.2分</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考试成绩为81分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考试成绩为94分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考试成绩为95分</w:t>
      </w:r>
      <w:r w:rsidRPr="00C54DD5">
        <w:rPr>
          <w:rFonts w:ascii="仿宋_GB2312" w:eastAsia="仿宋_GB2312" w:hAnsi="仿宋" w:cs="Times New Roman" w:hint="eastAsia"/>
          <w:kern w:val="2"/>
          <w:sz w:val="32"/>
          <w:szCs w:val="32"/>
        </w:rPr>
        <w:t>。</w:t>
      </w:r>
    </w:p>
    <w:p w:rsidR="00DB3DE9" w:rsidRPr="00C54DD5" w:rsidRDefault="00DB3DE9" w:rsidP="00DB3DE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该犯作为裁剪工，改造态度端正，能够</w:t>
      </w:r>
      <w:r w:rsidRPr="00C54DD5">
        <w:rPr>
          <w:rFonts w:ascii="仿宋_GB2312" w:eastAsia="仿宋_GB2312" w:hAnsi="仿宋" w:cs="Times New Roman" w:hint="eastAsia"/>
          <w:noProof/>
          <w:kern w:val="2"/>
          <w:sz w:val="32"/>
          <w:szCs w:val="32"/>
        </w:rPr>
        <w:lastRenderedPageBreak/>
        <w:t>按时参加劳动，认真学习裁剪技术，熟练掌握裁剪技能，劳动中遵守劳动纪律，裁片质量符合工艺要求，按时完成分配的劳动改造任务，表现较好。</w:t>
      </w:r>
    </w:p>
    <w:p w:rsidR="00DB3DE9" w:rsidRPr="00C54DD5" w:rsidRDefault="00DB3DE9" w:rsidP="00DB3DE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裴震</w:t>
      </w:r>
      <w:r w:rsidRPr="00C54DD5">
        <w:rPr>
          <w:rFonts w:ascii="仿宋_GB2312" w:eastAsia="仿宋_GB2312" w:hAnsi="仿宋" w:cs="Times New Roman" w:hint="eastAsia"/>
          <w:kern w:val="2"/>
          <w:sz w:val="32"/>
          <w:szCs w:val="32"/>
        </w:rPr>
        <w:t>予以</w:t>
      </w:r>
      <w:r w:rsidRPr="00C54DD5">
        <w:rPr>
          <w:rFonts w:ascii="仿宋_GB2312" w:eastAsia="仿宋_GB2312" w:hAnsi="仿宋" w:cs="Times New Roman" w:hint="eastAsia"/>
          <w:noProof/>
          <w:kern w:val="2"/>
          <w:sz w:val="32"/>
          <w:szCs w:val="32"/>
        </w:rPr>
        <w:t>减去有期徒刑六个月</w:t>
      </w:r>
      <w:r w:rsidRPr="00C54DD5">
        <w:rPr>
          <w:rFonts w:ascii="仿宋_GB2312" w:eastAsia="仿宋_GB2312" w:hAnsi="仿宋" w:cs="Times New Roman" w:hint="eastAsia"/>
          <w:kern w:val="2"/>
          <w:sz w:val="32"/>
          <w:szCs w:val="32"/>
        </w:rPr>
        <w:t>。特提请裁定。</w:t>
      </w:r>
    </w:p>
    <w:p w:rsidR="00DB3DE9" w:rsidRPr="00C54DD5" w:rsidRDefault="00DB3DE9" w:rsidP="00DB3DE9">
      <w:pPr>
        <w:widowControl w:val="0"/>
        <w:adjustRightInd/>
        <w:snapToGrid/>
        <w:spacing w:after="0" w:line="520" w:lineRule="exact"/>
        <w:jc w:val="both"/>
        <w:rPr>
          <w:rFonts w:ascii="仿宋_GB2312" w:eastAsia="仿宋_GB2312" w:hAnsi="仿宋" w:cs="Times New Roman"/>
          <w:kern w:val="2"/>
          <w:sz w:val="32"/>
          <w:szCs w:val="32"/>
        </w:rPr>
      </w:pPr>
    </w:p>
    <w:p w:rsidR="00DB3DE9" w:rsidRPr="00C54DD5" w:rsidRDefault="00DB3DE9" w:rsidP="00DB3DE9">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DB3DE9" w:rsidRPr="00C54DD5" w:rsidRDefault="00DB3DE9" w:rsidP="00DB3DE9">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DB3DE9" w:rsidRPr="00C54DD5" w:rsidRDefault="00DB3DE9" w:rsidP="00DB3DE9">
      <w:pPr>
        <w:widowControl w:val="0"/>
        <w:adjustRightInd/>
        <w:snapToGrid/>
        <w:spacing w:after="0" w:line="600" w:lineRule="exact"/>
        <w:jc w:val="both"/>
        <w:rPr>
          <w:rFonts w:ascii="仿宋_GB2312" w:eastAsia="仿宋_GB2312" w:hAnsi="仿宋" w:cs="Times New Roman"/>
          <w:kern w:val="2"/>
          <w:sz w:val="32"/>
          <w:szCs w:val="32"/>
        </w:rPr>
      </w:pPr>
    </w:p>
    <w:p w:rsidR="00DB3DE9" w:rsidRPr="00C54DD5" w:rsidRDefault="00DB3DE9" w:rsidP="00DB3DE9">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DB3DE9" w:rsidRPr="00C54DD5" w:rsidRDefault="00DB3DE9" w:rsidP="00DB3DE9">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DB3DE9" w:rsidRPr="00C54DD5" w:rsidRDefault="00DB3DE9" w:rsidP="00DB3DE9">
      <w:pPr>
        <w:widowControl w:val="0"/>
        <w:adjustRightInd/>
        <w:snapToGrid/>
        <w:spacing w:after="0" w:line="600" w:lineRule="exact"/>
        <w:ind w:right="1120"/>
        <w:jc w:val="both"/>
        <w:rPr>
          <w:rFonts w:ascii="仿宋_GB2312" w:eastAsia="仿宋_GB2312" w:hAnsi="仿宋" w:cs="Times New Roman"/>
          <w:kern w:val="2"/>
          <w:sz w:val="32"/>
          <w:szCs w:val="32"/>
        </w:rPr>
      </w:pPr>
    </w:p>
    <w:p w:rsidR="00DB3DE9" w:rsidRPr="00C54DD5" w:rsidRDefault="00DB3DE9" w:rsidP="00DB3DE9">
      <w:pPr>
        <w:widowControl w:val="0"/>
        <w:adjustRightInd/>
        <w:snapToGrid/>
        <w:spacing w:after="0" w:line="600" w:lineRule="exact"/>
        <w:ind w:right="1120"/>
        <w:jc w:val="both"/>
        <w:rPr>
          <w:rFonts w:ascii="仿宋_GB2312" w:eastAsia="仿宋_GB2312" w:hAnsi="仿宋" w:cs="Times New Roman"/>
          <w:kern w:val="2"/>
          <w:sz w:val="32"/>
          <w:szCs w:val="32"/>
        </w:rPr>
      </w:pPr>
    </w:p>
    <w:p w:rsidR="00DB3DE9" w:rsidRPr="00C54DD5" w:rsidRDefault="00DB3DE9" w:rsidP="00DB3DE9">
      <w:pPr>
        <w:widowControl w:val="0"/>
        <w:adjustRightInd/>
        <w:snapToGrid/>
        <w:spacing w:after="0" w:line="600" w:lineRule="exact"/>
        <w:ind w:right="1120"/>
        <w:jc w:val="both"/>
        <w:rPr>
          <w:rFonts w:ascii="仿宋_GB2312" w:eastAsia="仿宋_GB2312" w:hAnsi="仿宋" w:cs="Times New Roman"/>
          <w:kern w:val="2"/>
          <w:sz w:val="32"/>
          <w:szCs w:val="32"/>
        </w:rPr>
      </w:pPr>
    </w:p>
    <w:p w:rsidR="00DB3DE9" w:rsidRPr="00C54DD5" w:rsidRDefault="00DB3DE9" w:rsidP="00DB3DE9">
      <w:pPr>
        <w:widowControl w:val="0"/>
        <w:adjustRightInd/>
        <w:snapToGrid/>
        <w:spacing w:after="0" w:line="600" w:lineRule="exact"/>
        <w:ind w:right="1120"/>
        <w:jc w:val="both"/>
        <w:rPr>
          <w:rFonts w:ascii="仿宋_GB2312" w:eastAsia="仿宋_GB2312" w:hAnsi="仿宋" w:cs="Times New Roman"/>
          <w:kern w:val="2"/>
          <w:sz w:val="32"/>
          <w:szCs w:val="32"/>
        </w:rPr>
      </w:pPr>
    </w:p>
    <w:p w:rsidR="00DB3DE9" w:rsidRPr="00C54DD5" w:rsidRDefault="00DB3DE9" w:rsidP="00DB3DE9">
      <w:pPr>
        <w:widowControl w:val="0"/>
        <w:adjustRightInd/>
        <w:snapToGrid/>
        <w:spacing w:after="0" w:line="600" w:lineRule="exact"/>
        <w:ind w:right="1120"/>
        <w:jc w:val="both"/>
        <w:rPr>
          <w:rFonts w:ascii="仿宋_GB2312" w:eastAsia="仿宋_GB2312" w:hAnsi="仿宋" w:cs="Times New Roman"/>
          <w:kern w:val="2"/>
          <w:sz w:val="32"/>
          <w:szCs w:val="32"/>
        </w:rPr>
      </w:pPr>
    </w:p>
    <w:p w:rsidR="00DB3DE9" w:rsidRPr="00C54DD5" w:rsidRDefault="00DB3DE9" w:rsidP="00DB3DE9">
      <w:pPr>
        <w:widowControl w:val="0"/>
        <w:adjustRightInd/>
        <w:snapToGrid/>
        <w:spacing w:after="0" w:line="600" w:lineRule="exact"/>
        <w:ind w:right="1120"/>
        <w:jc w:val="both"/>
        <w:rPr>
          <w:rFonts w:ascii="仿宋_GB2312" w:eastAsia="仿宋_GB2312" w:hAnsi="仿宋" w:cs="Times New Roman"/>
          <w:kern w:val="2"/>
          <w:sz w:val="32"/>
          <w:szCs w:val="32"/>
        </w:rPr>
      </w:pPr>
    </w:p>
    <w:p w:rsidR="00DB3DE9" w:rsidRPr="00C54DD5" w:rsidRDefault="00DB3DE9" w:rsidP="00DB3DE9">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DB3DE9"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B7B" w:rsidRDefault="002E5B7B" w:rsidP="008D7829">
      <w:pPr>
        <w:spacing w:after="0"/>
      </w:pPr>
      <w:r>
        <w:separator/>
      </w:r>
    </w:p>
  </w:endnote>
  <w:endnote w:type="continuationSeparator" w:id="0">
    <w:p w:rsidR="002E5B7B" w:rsidRDefault="002E5B7B"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B7B" w:rsidRDefault="002E5B7B" w:rsidP="008D7829">
      <w:pPr>
        <w:spacing w:after="0"/>
      </w:pPr>
      <w:r>
        <w:separator/>
      </w:r>
    </w:p>
  </w:footnote>
  <w:footnote w:type="continuationSeparator" w:id="0">
    <w:p w:rsidR="002E5B7B" w:rsidRDefault="002E5B7B"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8392C"/>
    <w:rsid w:val="001B5E18"/>
    <w:rsid w:val="001C31BE"/>
    <w:rsid w:val="0026577A"/>
    <w:rsid w:val="002E5B7B"/>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77398F"/>
    <w:rsid w:val="00860A70"/>
    <w:rsid w:val="008B440E"/>
    <w:rsid w:val="008D7829"/>
    <w:rsid w:val="00915DAC"/>
    <w:rsid w:val="009605A8"/>
    <w:rsid w:val="00967752"/>
    <w:rsid w:val="00A2080D"/>
    <w:rsid w:val="00A610B9"/>
    <w:rsid w:val="00B74395"/>
    <w:rsid w:val="00BB4C38"/>
    <w:rsid w:val="00BD6887"/>
    <w:rsid w:val="00C424F6"/>
    <w:rsid w:val="00D35853"/>
    <w:rsid w:val="00D55E51"/>
    <w:rsid w:val="00DA20A6"/>
    <w:rsid w:val="00DB3DE9"/>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138</Words>
  <Characters>787</Characters>
  <Application>Microsoft Office Word</Application>
  <DocSecurity>0</DocSecurity>
  <Lines>6</Lines>
  <Paragraphs>1</Paragraphs>
  <ScaleCrop>false</ScaleCrop>
  <Company>微软中国</Company>
  <LinksUpToDate>false</LinksUpToDate>
  <CharactersWithSpaces>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2025-10-29T02:41:00Z</dcterms:modified>
</cp:coreProperties>
</file>