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rPr>
        <w:t>卜玄玄，男，1993年3月24日出生，身份证号码：412326199303245750，原户籍所在地：河南省商丘市夏邑县太平乡卜楼村110号，因诈骗罪经洛阳市瀍河回族区人民法院于2017年11月7日以（2017）豫0304刑初169号刑事判决书判处有期徒刑10年，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10万元，已履行5000元；责令共同退赔35万元，已履行12万元</w:t>
      </w:r>
      <w:r>
        <w:rPr>
          <w:rFonts w:hint="eastAsia" w:ascii="仿宋_GB2312" w:hAnsi="仿宋_GB2312" w:eastAsia="仿宋_GB2312" w:cs="仿宋_GB2312"/>
          <w:sz w:val="32"/>
        </w:rPr>
        <w:t>。原判刑期自2017年10月25日起至2027年10月24日止。服刑期间减刑</w:t>
      </w:r>
      <w:r>
        <w:rPr>
          <w:rFonts w:hint="eastAsia" w:ascii="仿宋_GB2312" w:hAnsi="仿宋_GB2312" w:eastAsia="仿宋_GB2312" w:cs="仿宋_GB2312"/>
          <w:sz w:val="32"/>
          <w:lang w:eastAsia="zh-CN"/>
        </w:rPr>
        <w:t>两</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20</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13</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减刑后刑期自2017年10月25日起至20</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10</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日止。于2018年3月21日送我狱服刑改造。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2023年3月、8月,2024年2月、7月、12月，2025年6月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6</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color w:val="auto"/>
          <w:sz w:val="32"/>
          <w:lang w:val="en-US" w:eastAsia="zh-CN"/>
        </w:rPr>
        <w:t>2022年下半年</w:t>
      </w:r>
      <w:r>
        <w:rPr>
          <w:rFonts w:hint="eastAsia" w:ascii="仿宋_GB2312" w:hAnsi="仿宋_GB2312" w:eastAsia="仿宋_GB2312" w:cs="仿宋_GB2312"/>
          <w:color w:val="auto"/>
          <w:sz w:val="32"/>
        </w:rPr>
        <w:t>思想课考试成绩为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分，技术课考试成绩为</w:t>
      </w:r>
      <w:r>
        <w:rPr>
          <w:rFonts w:hint="eastAsia" w:ascii="仿宋_GB2312" w:hAnsi="仿宋_GB2312" w:eastAsia="仿宋_GB2312" w:cs="仿宋_GB2312"/>
          <w:color w:val="auto"/>
          <w:sz w:val="32"/>
          <w:lang w:val="en-US" w:eastAsia="zh-CN"/>
        </w:rPr>
        <w:t>86.4</w:t>
      </w:r>
      <w:r>
        <w:rPr>
          <w:rFonts w:hint="eastAsia" w:ascii="仿宋_GB2312" w:hAnsi="仿宋_GB2312" w:eastAsia="仿宋_GB2312" w:cs="仿宋_GB2312"/>
          <w:color w:val="auto"/>
          <w:sz w:val="32"/>
        </w:rPr>
        <w:t>分；202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年上半年思想课考试成绩为</w:t>
      </w:r>
      <w:r>
        <w:rPr>
          <w:rFonts w:hint="eastAsia" w:ascii="仿宋_GB2312" w:hAnsi="仿宋_GB2312" w:eastAsia="仿宋_GB2312" w:cs="仿宋_GB2312"/>
          <w:color w:val="auto"/>
          <w:sz w:val="32"/>
          <w:lang w:val="en-US" w:eastAsia="zh-CN"/>
        </w:rPr>
        <w:t>88</w:t>
      </w:r>
      <w:r>
        <w:rPr>
          <w:rFonts w:hint="eastAsia" w:ascii="仿宋_GB2312" w:hAnsi="仿宋_GB2312" w:eastAsia="仿宋_GB2312" w:cs="仿宋_GB2312"/>
          <w:color w:val="auto"/>
          <w:sz w:val="32"/>
        </w:rPr>
        <w:t>分，技术课考试成绩为</w:t>
      </w:r>
      <w:r>
        <w:rPr>
          <w:rFonts w:hint="eastAsia" w:ascii="仿宋_GB2312" w:hAnsi="仿宋_GB2312" w:eastAsia="仿宋_GB2312" w:cs="仿宋_GB2312"/>
          <w:color w:val="auto"/>
          <w:sz w:val="32"/>
          <w:lang w:val="en-US" w:eastAsia="zh-CN"/>
        </w:rPr>
        <w:t>92.8</w:t>
      </w:r>
      <w:r>
        <w:rPr>
          <w:rFonts w:hint="eastAsia" w:ascii="仿宋_GB2312" w:hAnsi="仿宋_GB2312" w:eastAsia="仿宋_GB2312" w:cs="仿宋_GB2312"/>
          <w:color w:val="auto"/>
          <w:sz w:val="32"/>
        </w:rPr>
        <w:t>分；202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90.4</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87.2</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97.6</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93.6</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91</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全部履行，本次减刑呈报幅度已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卜玄玄</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45108A5"/>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59D5FF7"/>
    <w:rsid w:val="49E822D9"/>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823B61"/>
    <w:rsid w:val="689442F4"/>
    <w:rsid w:val="699C20EE"/>
    <w:rsid w:val="71841841"/>
    <w:rsid w:val="71A508AD"/>
    <w:rsid w:val="778B0312"/>
    <w:rsid w:val="78481056"/>
    <w:rsid w:val="78D422C8"/>
    <w:rsid w:val="79432D8A"/>
    <w:rsid w:val="798F3A79"/>
    <w:rsid w:val="79AA277E"/>
    <w:rsid w:val="7D7068D1"/>
    <w:rsid w:val="7F917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845</Words>
  <Characters>981</Characters>
  <Lines>7</Lines>
  <Paragraphs>2</Paragraphs>
  <TotalTime>1</TotalTime>
  <ScaleCrop>false</ScaleCrop>
  <LinksUpToDate>false</LinksUpToDate>
  <CharactersWithSpaces>1056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2026-02-13T02:48:18Z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