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308</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sz w:val="32"/>
        </w:rPr>
        <w:t>罪犯</w:t>
      </w:r>
      <w:r>
        <w:rPr>
          <w:rFonts w:hint="eastAsia" w:ascii="仿宋_GB2312" w:hAnsi="仿宋_GB2312" w:eastAsia="仿宋_GB2312" w:cs="仿宋_GB2312"/>
          <w:sz w:val="32"/>
          <w:lang w:eastAsia="zh-CN"/>
        </w:rPr>
        <w:t>吉兴涛</w:t>
      </w:r>
      <w:r>
        <w:rPr>
          <w:rFonts w:hint="eastAsia" w:ascii="仿宋_GB2312" w:hAnsi="仿宋_GB2312" w:eastAsia="仿宋_GB2312" w:cs="仿宋_GB2312"/>
          <w:sz w:val="32"/>
        </w:rPr>
        <w:t>，男，1996年10月28日出生，身份证号码：410381199610282036，原户籍所在地：河南省洛阳市偃师市邙岭镇牛庄村，因强奸罪经偃师市于2018年3月21日以（2018）豫0381刑初53号刑事判决书判处有期徒刑10年，附加刑：。原判刑期自2017年8月25日起至2027年8月24日止。服刑期间减刑</w:t>
      </w:r>
      <w:r>
        <w:rPr>
          <w:rFonts w:hint="eastAsia" w:ascii="仿宋_GB2312" w:hAnsi="仿宋_GB2312" w:eastAsia="仿宋_GB2312" w:cs="仿宋_GB2312"/>
          <w:sz w:val="32"/>
          <w:lang w:val="en-US" w:eastAsia="zh-CN"/>
        </w:rPr>
        <w:t>两</w:t>
      </w:r>
      <w:r>
        <w:rPr>
          <w:rFonts w:hint="eastAsia" w:ascii="仿宋_GB2312" w:hAnsi="仿宋_GB2312" w:eastAsia="仿宋_GB2312" w:cs="仿宋_GB2312"/>
          <w:sz w:val="32"/>
        </w:rPr>
        <w:t>次：202</w:t>
      </w:r>
      <w:r>
        <w:rPr>
          <w:rFonts w:hint="eastAsia" w:ascii="仿宋_GB2312" w:hAnsi="仿宋_GB2312" w:eastAsia="仿宋_GB2312" w:cs="仿宋_GB2312"/>
          <w:sz w:val="32"/>
          <w:lang w:val="en-US" w:eastAsia="zh-CN"/>
        </w:rPr>
        <w:t>1</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1</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30</w:t>
      </w:r>
      <w:r>
        <w:rPr>
          <w:rFonts w:hint="eastAsia" w:ascii="仿宋_GB2312" w:hAnsi="仿宋_GB2312" w:eastAsia="仿宋_GB2312" w:cs="仿宋_GB2312"/>
          <w:sz w:val="32"/>
        </w:rPr>
        <w:t>日减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rPr>
        <w:t>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2023年8月14日减刑5个月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减刑后刑期自201</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8</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26</w:t>
      </w:r>
      <w:r>
        <w:rPr>
          <w:rFonts w:hint="eastAsia" w:ascii="仿宋_GB2312" w:hAnsi="仿宋_GB2312" w:eastAsia="仿宋_GB2312" w:cs="仿宋_GB2312"/>
          <w:sz w:val="32"/>
        </w:rPr>
        <w:t>日起至20</w:t>
      </w:r>
      <w:r>
        <w:rPr>
          <w:rFonts w:hint="eastAsia" w:ascii="仿宋_GB2312" w:hAnsi="仿宋_GB2312" w:eastAsia="仿宋_GB2312" w:cs="仿宋_GB2312"/>
          <w:sz w:val="32"/>
          <w:lang w:val="en-US" w:eastAsia="zh-CN"/>
        </w:rPr>
        <w:t>26</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10</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日止。于2018年4月17日送我狱服刑改造。</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该犯在日常改造中，能够认罪服法，服从管理，遵规守纪，严格落实行为规范，积极参加三课学习和生产劳动。考核期内于</w:t>
      </w:r>
      <w:r>
        <w:rPr>
          <w:rFonts w:hint="eastAsia" w:ascii="仿宋_GB2312" w:hAnsi="仿宋_GB2312" w:eastAsia="仿宋_GB2312" w:cs="仿宋_GB2312"/>
          <w:sz w:val="32"/>
          <w:lang w:val="en-US" w:eastAsia="zh-CN"/>
        </w:rPr>
        <w:t>2023年6月、12月,2024年5月、11月,2025年4月</w:t>
      </w:r>
      <w:r>
        <w:rPr>
          <w:rFonts w:hint="eastAsia" w:ascii="仿宋_GB2312" w:hAnsi="仿宋_GB2312" w:eastAsia="仿宋_GB2312" w:cs="仿宋_GB2312"/>
          <w:sz w:val="32"/>
        </w:rPr>
        <w:t>先后获得表扬奖励</w:t>
      </w: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rPr>
        <w:t xml:space="preserve">次。                        </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该犯能够积极参加三课学习，</w:t>
      </w:r>
      <w:r>
        <w:rPr>
          <w:rFonts w:hint="eastAsia" w:ascii="仿宋_GB2312" w:hAnsi="仿宋_GB2312" w:eastAsia="仿宋_GB2312" w:cs="仿宋_GB2312"/>
          <w:color w:val="auto"/>
          <w:sz w:val="32"/>
        </w:rPr>
        <w:t>按时完成作业，202</w:t>
      </w:r>
      <w:r>
        <w:rPr>
          <w:rFonts w:hint="eastAsia" w:ascii="仿宋_GB2312" w:hAnsi="仿宋_GB2312" w:eastAsia="仿宋_GB2312" w:cs="仿宋_GB2312"/>
          <w:color w:val="auto"/>
          <w:sz w:val="32"/>
          <w:lang w:val="en-US" w:eastAsia="zh-CN"/>
        </w:rPr>
        <w:t>3</w:t>
      </w:r>
      <w:r>
        <w:rPr>
          <w:rFonts w:hint="eastAsia" w:ascii="仿宋_GB2312" w:hAnsi="仿宋_GB2312" w:eastAsia="仿宋_GB2312" w:cs="仿宋_GB2312"/>
          <w:color w:val="auto"/>
          <w:sz w:val="32"/>
        </w:rPr>
        <w:t>年上半年思想课考试成绩为</w:t>
      </w:r>
      <w:r>
        <w:rPr>
          <w:rFonts w:hint="eastAsia" w:ascii="仿宋_GB2312" w:hAnsi="仿宋_GB2312" w:eastAsia="仿宋_GB2312" w:cs="仿宋_GB2312"/>
          <w:color w:val="auto"/>
          <w:sz w:val="32"/>
          <w:lang w:val="en-US" w:eastAsia="zh-CN"/>
        </w:rPr>
        <w:t>88.8</w:t>
      </w:r>
      <w:r>
        <w:rPr>
          <w:rFonts w:hint="eastAsia" w:ascii="仿宋_GB2312" w:hAnsi="仿宋_GB2312" w:eastAsia="仿宋_GB2312" w:cs="仿宋_GB2312"/>
          <w:color w:val="auto"/>
          <w:sz w:val="32"/>
        </w:rPr>
        <w:t>分，技术课考试成绩为</w:t>
      </w:r>
      <w:r>
        <w:rPr>
          <w:rFonts w:hint="eastAsia" w:ascii="仿宋_GB2312" w:hAnsi="仿宋_GB2312" w:eastAsia="仿宋_GB2312" w:cs="仿宋_GB2312"/>
          <w:color w:val="auto"/>
          <w:sz w:val="32"/>
          <w:lang w:val="en-US" w:eastAsia="zh-CN"/>
        </w:rPr>
        <w:t>84</w:t>
      </w:r>
      <w:r>
        <w:rPr>
          <w:rFonts w:hint="eastAsia" w:ascii="仿宋_GB2312" w:hAnsi="仿宋_GB2312" w:eastAsia="仿宋_GB2312" w:cs="仿宋_GB2312"/>
          <w:color w:val="auto"/>
          <w:sz w:val="32"/>
        </w:rPr>
        <w:t>分；202</w:t>
      </w:r>
      <w:r>
        <w:rPr>
          <w:rFonts w:hint="eastAsia" w:ascii="仿宋_GB2312" w:hAnsi="仿宋_GB2312" w:eastAsia="仿宋_GB2312" w:cs="仿宋_GB2312"/>
          <w:color w:val="auto"/>
          <w:sz w:val="32"/>
          <w:lang w:val="en-US" w:eastAsia="zh-CN"/>
        </w:rPr>
        <w:t>3</w:t>
      </w:r>
      <w:r>
        <w:rPr>
          <w:rFonts w:hint="eastAsia" w:ascii="仿宋_GB2312" w:hAnsi="仿宋_GB2312" w:eastAsia="仿宋_GB2312" w:cs="仿宋_GB2312"/>
          <w:color w:val="auto"/>
          <w:sz w:val="32"/>
        </w:rPr>
        <w:t>年下半年思想课考试成绩为</w:t>
      </w:r>
      <w:r>
        <w:rPr>
          <w:rFonts w:hint="eastAsia" w:ascii="仿宋_GB2312" w:hAnsi="仿宋_GB2312" w:eastAsia="仿宋_GB2312" w:cs="仿宋_GB2312"/>
          <w:color w:val="auto"/>
          <w:sz w:val="32"/>
          <w:lang w:val="en-US" w:eastAsia="zh-CN"/>
        </w:rPr>
        <w:t>76.8</w:t>
      </w:r>
      <w:r>
        <w:rPr>
          <w:rFonts w:hint="eastAsia" w:ascii="仿宋_GB2312" w:hAnsi="仿宋_GB2312" w:eastAsia="仿宋_GB2312" w:cs="仿宋_GB2312"/>
          <w:color w:val="auto"/>
          <w:sz w:val="32"/>
        </w:rPr>
        <w:t>分</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color w:val="auto"/>
          <w:sz w:val="32"/>
        </w:rPr>
        <w:t>技术课考试成绩为</w:t>
      </w:r>
      <w:r>
        <w:rPr>
          <w:rFonts w:hint="eastAsia" w:ascii="仿宋_GB2312" w:hAnsi="仿宋_GB2312" w:eastAsia="仿宋_GB2312" w:cs="仿宋_GB2312"/>
          <w:color w:val="auto"/>
          <w:sz w:val="32"/>
          <w:lang w:val="en-US" w:eastAsia="zh-CN"/>
        </w:rPr>
        <w:t>89.6</w:t>
      </w:r>
      <w:r>
        <w:rPr>
          <w:rFonts w:hint="eastAsia" w:ascii="仿宋_GB2312" w:hAnsi="仿宋_GB2312" w:eastAsia="仿宋_GB2312" w:cs="仿宋_GB2312"/>
          <w:color w:val="auto"/>
          <w:sz w:val="32"/>
        </w:rPr>
        <w:t>分</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color w:val="auto"/>
          <w:sz w:val="32"/>
        </w:rPr>
        <w:t>20</w:t>
      </w:r>
      <w:r>
        <w:rPr>
          <w:rFonts w:hint="eastAsia" w:ascii="仿宋_GB2312" w:hAnsi="仿宋_GB2312" w:eastAsia="仿宋_GB2312" w:cs="仿宋_GB2312"/>
          <w:color w:val="auto"/>
          <w:sz w:val="32"/>
          <w:lang w:val="en-US" w:eastAsia="zh-CN"/>
        </w:rPr>
        <w:t>24</w:t>
      </w:r>
      <w:r>
        <w:rPr>
          <w:rFonts w:hint="eastAsia" w:ascii="仿宋_GB2312" w:hAnsi="仿宋_GB2312" w:eastAsia="仿宋_GB2312" w:cs="仿宋_GB2312"/>
          <w:color w:val="auto"/>
          <w:sz w:val="32"/>
        </w:rPr>
        <w:t>年</w:t>
      </w:r>
      <w:r>
        <w:rPr>
          <w:rFonts w:hint="eastAsia" w:ascii="仿宋_GB2312" w:hAnsi="仿宋_GB2312" w:eastAsia="仿宋_GB2312" w:cs="仿宋_GB2312"/>
          <w:sz w:val="32"/>
        </w:rPr>
        <w:t>上半年思想课考试成绩为</w:t>
      </w:r>
      <w:r>
        <w:rPr>
          <w:rFonts w:hint="eastAsia" w:ascii="仿宋_GB2312" w:hAnsi="仿宋_GB2312" w:eastAsia="仿宋_GB2312" w:cs="仿宋_GB2312"/>
          <w:sz w:val="32"/>
          <w:lang w:val="en-US" w:eastAsia="zh-CN"/>
        </w:rPr>
        <w:t>81.6</w:t>
      </w:r>
      <w:r>
        <w:rPr>
          <w:rFonts w:hint="eastAsia" w:ascii="仿宋_GB2312" w:hAnsi="仿宋_GB2312" w:eastAsia="仿宋_GB2312" w:cs="仿宋_GB2312"/>
          <w:sz w:val="32"/>
        </w:rPr>
        <w:t>分，技术课考试成绩为</w:t>
      </w:r>
      <w:r>
        <w:rPr>
          <w:rFonts w:hint="eastAsia" w:ascii="仿宋_GB2312" w:hAnsi="仿宋_GB2312" w:eastAsia="仿宋_GB2312" w:cs="仿宋_GB2312"/>
          <w:sz w:val="32"/>
          <w:lang w:val="en-US" w:eastAsia="zh-CN"/>
        </w:rPr>
        <w:t>88.8</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下</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88</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25</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89</w:t>
      </w:r>
      <w:r>
        <w:rPr>
          <w:rFonts w:hint="eastAsia" w:ascii="仿宋_GB2312" w:hAnsi="仿宋_GB2312" w:eastAsia="仿宋_GB2312" w:cs="仿宋_GB2312"/>
          <w:sz w:val="32"/>
        </w:rPr>
        <w:t xml:space="preserve">分。                 </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生产车间</w:t>
      </w:r>
      <w:r>
        <w:rPr>
          <w:rFonts w:hint="eastAsia" w:ascii="仿宋_GB2312" w:hAnsi="仿宋_GB2312" w:eastAsia="仿宋_GB2312" w:cs="仿宋_GB2312"/>
          <w:sz w:val="32"/>
          <w:lang w:val="en-US" w:eastAsia="zh-CN"/>
        </w:rPr>
        <w:t>缝纫工</w:t>
      </w:r>
      <w:r>
        <w:rPr>
          <w:rFonts w:hint="eastAsia" w:ascii="仿宋_GB2312" w:hAnsi="仿宋_GB2312" w:eastAsia="仿宋_GB2312" w:cs="仿宋_GB2312"/>
          <w:sz w:val="32"/>
        </w:rPr>
        <w:t>，能刻苦钻研</w:t>
      </w:r>
      <w:r>
        <w:rPr>
          <w:rFonts w:hint="eastAsia" w:ascii="仿宋_GB2312" w:hAnsi="仿宋_GB2312" w:eastAsia="仿宋_GB2312" w:cs="仿宋_GB2312"/>
          <w:sz w:val="32"/>
          <w:lang w:eastAsia="zh-CN"/>
        </w:rPr>
        <w:t>缝纫技术和劳动技能，严格遵守操作流程和工艺要求</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按时保质保量</w:t>
      </w:r>
      <w:r>
        <w:rPr>
          <w:rFonts w:hint="eastAsia" w:ascii="仿宋_GB2312" w:hAnsi="仿宋_GB2312" w:eastAsia="仿宋_GB2312" w:cs="仿宋_GB2312"/>
          <w:sz w:val="32"/>
        </w:rPr>
        <w:t>完成</w:t>
      </w:r>
      <w:r>
        <w:rPr>
          <w:rFonts w:hint="eastAsia" w:ascii="仿宋_GB2312" w:hAnsi="仿宋_GB2312" w:eastAsia="仿宋_GB2312" w:cs="仿宋_GB2312"/>
          <w:sz w:val="32"/>
          <w:lang w:eastAsia="zh-CN"/>
        </w:rPr>
        <w:t>劳动</w:t>
      </w:r>
      <w:r>
        <w:rPr>
          <w:rFonts w:hint="eastAsia" w:ascii="仿宋_GB2312" w:hAnsi="仿宋_GB2312" w:eastAsia="仿宋_GB2312" w:cs="仿宋_GB2312"/>
          <w:sz w:val="32"/>
        </w:rPr>
        <w:t>生产任务</w:t>
      </w:r>
      <w:r>
        <w:rPr>
          <w:rFonts w:hint="eastAsia" w:ascii="仿宋_GB2312" w:hAnsi="仿宋_GB2312" w:eastAsia="仿宋_GB2312" w:cs="仿宋_GB2312"/>
          <w:sz w:val="32"/>
          <w:lang w:eastAsia="zh-CN"/>
        </w:rPr>
        <w:t>，厉行节约，杜绝浪费，同时能够完成监区干警布置的其它临时性任务，</w:t>
      </w:r>
      <w:r>
        <w:rPr>
          <w:rFonts w:hint="eastAsia" w:ascii="仿宋_GB2312" w:hAnsi="仿宋_GB2312" w:eastAsia="仿宋_GB2312" w:cs="仿宋_GB2312"/>
          <w:sz w:val="32"/>
        </w:rPr>
        <w:t>改造表现较好。</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该犯</w:t>
      </w:r>
      <w:r>
        <w:rPr>
          <w:rFonts w:hint="eastAsia" w:ascii="仿宋_GB2312" w:hAnsi="仿宋_GB2312" w:eastAsia="仿宋_GB2312" w:cs="仿宋_GB2312"/>
          <w:sz w:val="32"/>
          <w:lang w:eastAsia="zh-CN"/>
        </w:rPr>
        <w:t>系十年以上暴力性犯罪，</w:t>
      </w:r>
      <w:r>
        <w:rPr>
          <w:rFonts w:hint="eastAsia" w:ascii="仿宋_GB2312" w:hAnsi="仿宋_GB2312" w:eastAsia="仿宋_GB2312" w:cs="仿宋_GB2312"/>
          <w:sz w:val="32"/>
        </w:rPr>
        <w:t>本次减刑呈报幅度已</w:t>
      </w:r>
      <w:r>
        <w:rPr>
          <w:rFonts w:hint="eastAsia" w:ascii="仿宋_GB2312" w:hAnsi="仿宋_GB2312" w:eastAsia="仿宋_GB2312" w:cs="仿宋_GB2312"/>
          <w:sz w:val="32"/>
          <w:lang w:eastAsia="zh-CN"/>
        </w:rPr>
        <w:t>从严</w:t>
      </w:r>
      <w:r>
        <w:rPr>
          <w:rFonts w:hint="eastAsia" w:ascii="仿宋_GB2312" w:hAnsi="仿宋_GB2312" w:eastAsia="仿宋_GB2312" w:cs="仿宋_GB2312"/>
          <w:sz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吉兴涛</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hAnsi="仿宋_GB2312" w:cs="仿宋_GB2312"/>
          <w:color w:val="auto"/>
        </w:rPr>
      </w:pP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26</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6DC2725"/>
    <w:rsid w:val="086A1BA5"/>
    <w:rsid w:val="09091D4D"/>
    <w:rsid w:val="0ADD081A"/>
    <w:rsid w:val="0C7C4062"/>
    <w:rsid w:val="0D5A022E"/>
    <w:rsid w:val="0E872E6B"/>
    <w:rsid w:val="0F283AAF"/>
    <w:rsid w:val="0F9B00F7"/>
    <w:rsid w:val="0FCC0C78"/>
    <w:rsid w:val="11077CA3"/>
    <w:rsid w:val="129D7210"/>
    <w:rsid w:val="13D451FC"/>
    <w:rsid w:val="15007F26"/>
    <w:rsid w:val="15620294"/>
    <w:rsid w:val="175E0006"/>
    <w:rsid w:val="17DF189D"/>
    <w:rsid w:val="183C74C7"/>
    <w:rsid w:val="18E4369C"/>
    <w:rsid w:val="19452F0F"/>
    <w:rsid w:val="19E86308"/>
    <w:rsid w:val="1A0342D7"/>
    <w:rsid w:val="1C176A6A"/>
    <w:rsid w:val="1E3D5C20"/>
    <w:rsid w:val="214354C6"/>
    <w:rsid w:val="219051CD"/>
    <w:rsid w:val="2209588F"/>
    <w:rsid w:val="229D0946"/>
    <w:rsid w:val="230643F1"/>
    <w:rsid w:val="23BB2620"/>
    <w:rsid w:val="245108A5"/>
    <w:rsid w:val="251057BA"/>
    <w:rsid w:val="268D30ED"/>
    <w:rsid w:val="27391076"/>
    <w:rsid w:val="27B66332"/>
    <w:rsid w:val="282D4E46"/>
    <w:rsid w:val="2A3E12B4"/>
    <w:rsid w:val="2B6C4E97"/>
    <w:rsid w:val="2BA6170E"/>
    <w:rsid w:val="2CA239DB"/>
    <w:rsid w:val="2CB62C0D"/>
    <w:rsid w:val="2D036B1D"/>
    <w:rsid w:val="2D547854"/>
    <w:rsid w:val="2EF70808"/>
    <w:rsid w:val="2EF7509E"/>
    <w:rsid w:val="31081589"/>
    <w:rsid w:val="31CE5ECA"/>
    <w:rsid w:val="32FA3D62"/>
    <w:rsid w:val="32FC580F"/>
    <w:rsid w:val="334B590C"/>
    <w:rsid w:val="33A146B4"/>
    <w:rsid w:val="346B250E"/>
    <w:rsid w:val="346E77C2"/>
    <w:rsid w:val="36883480"/>
    <w:rsid w:val="373369EA"/>
    <w:rsid w:val="37863AD9"/>
    <w:rsid w:val="38364708"/>
    <w:rsid w:val="3AF42518"/>
    <w:rsid w:val="3B732A18"/>
    <w:rsid w:val="3D0D6FDC"/>
    <w:rsid w:val="3EFB1DD4"/>
    <w:rsid w:val="3F0B2B9F"/>
    <w:rsid w:val="3FB625E4"/>
    <w:rsid w:val="41170674"/>
    <w:rsid w:val="43B8444B"/>
    <w:rsid w:val="459D5FF7"/>
    <w:rsid w:val="487F0B87"/>
    <w:rsid w:val="498D2E30"/>
    <w:rsid w:val="4B1A3F60"/>
    <w:rsid w:val="4DBB41D6"/>
    <w:rsid w:val="4DED405F"/>
    <w:rsid w:val="4E002973"/>
    <w:rsid w:val="4E177BCF"/>
    <w:rsid w:val="4FD600B2"/>
    <w:rsid w:val="4FE5431F"/>
    <w:rsid w:val="50B42F9C"/>
    <w:rsid w:val="527D5F08"/>
    <w:rsid w:val="540C679B"/>
    <w:rsid w:val="57F22119"/>
    <w:rsid w:val="586202B9"/>
    <w:rsid w:val="58FC44E0"/>
    <w:rsid w:val="59EA2EB2"/>
    <w:rsid w:val="5A5E02AD"/>
    <w:rsid w:val="5B9340BC"/>
    <w:rsid w:val="5DB20BA2"/>
    <w:rsid w:val="5F2E6577"/>
    <w:rsid w:val="606D2A7F"/>
    <w:rsid w:val="624D661F"/>
    <w:rsid w:val="62BA0AE5"/>
    <w:rsid w:val="639C156E"/>
    <w:rsid w:val="64823B61"/>
    <w:rsid w:val="64C2342B"/>
    <w:rsid w:val="68063D47"/>
    <w:rsid w:val="689442F4"/>
    <w:rsid w:val="696C43B8"/>
    <w:rsid w:val="699C20EE"/>
    <w:rsid w:val="71A508AD"/>
    <w:rsid w:val="735E736D"/>
    <w:rsid w:val="75E15FAD"/>
    <w:rsid w:val="778B0312"/>
    <w:rsid w:val="78481056"/>
    <w:rsid w:val="78D422C8"/>
    <w:rsid w:val="79432D8A"/>
    <w:rsid w:val="79A25BD4"/>
    <w:rsid w:val="79AA277E"/>
    <w:rsid w:val="7AB64EA5"/>
    <w:rsid w:val="7D7068D1"/>
    <w:rsid w:val="7DE23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786</Words>
  <Characters>904</Characters>
  <Lines>7</Lines>
  <Paragraphs>2</Paragraphs>
  <TotalTime>1</TotalTime>
  <ScaleCrop>false</ScaleCrop>
  <LinksUpToDate>false</LinksUpToDate>
  <CharactersWithSpaces>979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2026-02-13T02:50:06Z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