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郭红利，男，1968年8月22日出生，身份证号码：410311196808225050，原户籍所在地：河南省洛阳市洛龙区李楼乡五郎庙村6组6号，因故意杀人罪经洛阳市中级人民法院于2017年12月25日以（2017）豫03刑初38号刑事判决书判处有期徒刑15年，附加刑：剥夺政治权利3年</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原判刑期自2017年1月23日起至2032年1月22日止。服刑期间减刑</w:t>
      </w:r>
      <w:r>
        <w:rPr>
          <w:rFonts w:hint="eastAsia" w:ascii="仿宋_GB2312" w:hAnsi="仿宋_GB2312" w:eastAsia="仿宋_GB2312" w:cs="仿宋_GB2312"/>
          <w:sz w:val="32"/>
          <w:lang w:eastAsia="zh-CN"/>
        </w:rPr>
        <w:t>二</w:t>
      </w:r>
      <w:bookmarkStart w:id="0" w:name="_GoBack"/>
      <w:bookmarkEnd w:id="0"/>
      <w:r>
        <w:rPr>
          <w:rFonts w:hint="eastAsia" w:ascii="仿宋_GB2312" w:hAnsi="仿宋_GB2312" w:eastAsia="仿宋_GB2312" w:cs="仿宋_GB2312"/>
          <w:sz w:val="32"/>
        </w:rPr>
        <w:t>次：2021年1月30日减刑7个月；2023</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8</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14</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不予减刑</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2024</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3月</w:t>
      </w:r>
      <w:r>
        <w:rPr>
          <w:rFonts w:hint="eastAsia" w:ascii="仿宋_GB2312" w:hAnsi="仿宋_GB2312" w:eastAsia="仿宋_GB2312" w:cs="仿宋_GB2312"/>
          <w:sz w:val="32"/>
        </w:rPr>
        <w:t>15</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6个月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减刑后刑期自2017年1月23日起至2030年12月22日止。于2018年2月28日送我狱服刑改造。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2024年1月、7月，2025年1月、6月、12月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84</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lang w:eastAsia="zh-CN"/>
        </w:rPr>
        <w:t>该犯系十年以上暴力性犯罪，</w:t>
      </w:r>
      <w:r>
        <w:rPr>
          <w:rFonts w:hint="eastAsia" w:ascii="仿宋_GB2312" w:hAnsi="仿宋_GB2312" w:eastAsia="仿宋_GB2312" w:cs="仿宋_GB2312"/>
          <w:sz w:val="32"/>
        </w:rPr>
        <w:t>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郭红利</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11077CA3"/>
    <w:rsid w:val="129D7210"/>
    <w:rsid w:val="13D451FC"/>
    <w:rsid w:val="15007F26"/>
    <w:rsid w:val="161375A3"/>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59D5FF7"/>
    <w:rsid w:val="48A1186B"/>
    <w:rsid w:val="4B1A3F60"/>
    <w:rsid w:val="4DED405F"/>
    <w:rsid w:val="4E002973"/>
    <w:rsid w:val="4E177BCF"/>
    <w:rsid w:val="4FD600B2"/>
    <w:rsid w:val="4FE5431F"/>
    <w:rsid w:val="50B33739"/>
    <w:rsid w:val="50B42F9C"/>
    <w:rsid w:val="515B6DB3"/>
    <w:rsid w:val="527D5F08"/>
    <w:rsid w:val="540C679B"/>
    <w:rsid w:val="569E0284"/>
    <w:rsid w:val="57F22119"/>
    <w:rsid w:val="586202B9"/>
    <w:rsid w:val="58FC44E0"/>
    <w:rsid w:val="59EA2EB2"/>
    <w:rsid w:val="5A5E02AD"/>
    <w:rsid w:val="5DB20BA2"/>
    <w:rsid w:val="5F2E6577"/>
    <w:rsid w:val="606D2A7F"/>
    <w:rsid w:val="624F5057"/>
    <w:rsid w:val="62BA0AE5"/>
    <w:rsid w:val="639C156E"/>
    <w:rsid w:val="64823B61"/>
    <w:rsid w:val="658D52B6"/>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758</Words>
  <Characters>853</Characters>
  <Lines>7</Lines>
  <Paragraphs>2</Paragraphs>
  <TotalTime>0</TotalTime>
  <ScaleCrop>false</ScaleCrop>
  <LinksUpToDate>false</LinksUpToDate>
  <CharactersWithSpaces>928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2026-04-30T09:22:49Z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